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BE" w:rsidRPr="00825E02" w:rsidRDefault="00C004BE" w:rsidP="003649E7">
      <w:pPr>
        <w:pStyle w:val="stylet1"/>
        <w:spacing w:before="0" w:beforeAutospacing="0" w:after="0" w:afterAutospacing="0"/>
        <w:jc w:val="center"/>
        <w:rPr>
          <w:rStyle w:val="a3"/>
          <w:rFonts w:eastAsia="Lucida Sans Unicode"/>
        </w:rPr>
      </w:pPr>
      <w:r w:rsidRPr="00825E02">
        <w:rPr>
          <w:rStyle w:val="a3"/>
          <w:rFonts w:eastAsia="Lucida Sans Unicode"/>
        </w:rPr>
        <w:t>Муниципальное бюджетное общеобразовательное учреждение</w:t>
      </w:r>
    </w:p>
    <w:p w:rsidR="00C004BE" w:rsidRPr="00825E02" w:rsidRDefault="00C004BE" w:rsidP="003649E7">
      <w:pPr>
        <w:pStyle w:val="stylet1"/>
        <w:tabs>
          <w:tab w:val="center" w:pos="4677"/>
          <w:tab w:val="left" w:pos="8239"/>
        </w:tabs>
        <w:spacing w:before="0" w:beforeAutospacing="0" w:after="0" w:afterAutospacing="0"/>
        <w:rPr>
          <w:rStyle w:val="a3"/>
          <w:rFonts w:eastAsia="Lucida Sans Unicode"/>
        </w:rPr>
      </w:pPr>
      <w:r w:rsidRPr="00825E02">
        <w:rPr>
          <w:rStyle w:val="a3"/>
          <w:rFonts w:eastAsia="Lucida Sans Unicode"/>
        </w:rPr>
        <w:tab/>
        <w:t>"Бикбардинская основная общеобразовательная школа"</w:t>
      </w:r>
      <w:r w:rsidRPr="00825E02">
        <w:rPr>
          <w:rStyle w:val="a3"/>
          <w:rFonts w:eastAsia="Lucida Sans Unicode"/>
        </w:rPr>
        <w:tab/>
      </w:r>
    </w:p>
    <w:p w:rsidR="00C004BE" w:rsidRPr="00825E02" w:rsidRDefault="00C004BE" w:rsidP="003649E7">
      <w:pPr>
        <w:pStyle w:val="stylet1"/>
        <w:tabs>
          <w:tab w:val="center" w:pos="4677"/>
          <w:tab w:val="left" w:pos="8239"/>
        </w:tabs>
        <w:spacing w:before="0" w:beforeAutospacing="0" w:after="0" w:afterAutospacing="0"/>
        <w:rPr>
          <w:rStyle w:val="a3"/>
          <w:rFonts w:eastAsia="Lucida Sans Unicode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190"/>
        <w:gridCol w:w="3439"/>
        <w:gridCol w:w="3544"/>
      </w:tblGrid>
      <w:tr w:rsidR="00177D53" w:rsidTr="00392D2E">
        <w:tc>
          <w:tcPr>
            <w:tcW w:w="3190" w:type="dxa"/>
            <w:hideMark/>
          </w:tcPr>
          <w:p w:rsidR="00177D53" w:rsidRDefault="00177D53" w:rsidP="00392D2E">
            <w:pPr>
              <w:pStyle w:val="stylet1"/>
              <w:tabs>
                <w:tab w:val="center" w:pos="4677"/>
                <w:tab w:val="left" w:pos="8239"/>
              </w:tabs>
              <w:spacing w:before="0" w:beforeAutospacing="0" w:after="0" w:afterAutospacing="0"/>
            </w:pPr>
            <w:r>
              <w:t xml:space="preserve">Принято </w:t>
            </w:r>
          </w:p>
          <w:p w:rsidR="00177D53" w:rsidRDefault="00177D53" w:rsidP="00392D2E">
            <w:pPr>
              <w:pStyle w:val="stylet1"/>
              <w:tabs>
                <w:tab w:val="center" w:pos="4677"/>
                <w:tab w:val="left" w:pos="8239"/>
              </w:tabs>
              <w:spacing w:before="0" w:beforeAutospacing="0" w:after="0" w:afterAutospacing="0"/>
            </w:pPr>
            <w:r>
              <w:t xml:space="preserve">Педагогическим советом </w:t>
            </w:r>
          </w:p>
          <w:p w:rsidR="00177D53" w:rsidRDefault="00177D53" w:rsidP="00392D2E">
            <w:pPr>
              <w:pStyle w:val="stylet1"/>
              <w:tabs>
                <w:tab w:val="center" w:pos="4677"/>
                <w:tab w:val="left" w:pos="8239"/>
              </w:tabs>
              <w:spacing w:before="0" w:beforeAutospacing="0" w:after="0" w:afterAutospacing="0"/>
              <w:rPr>
                <w:rStyle w:val="a3"/>
                <w:rFonts w:eastAsia="Lucida Sans Unicode"/>
              </w:rPr>
            </w:pPr>
            <w:r>
              <w:t xml:space="preserve">№ 6 от 7 мая 2019 г. </w:t>
            </w:r>
          </w:p>
        </w:tc>
        <w:tc>
          <w:tcPr>
            <w:tcW w:w="3439" w:type="dxa"/>
          </w:tcPr>
          <w:p w:rsidR="00177D53" w:rsidRDefault="00177D53" w:rsidP="00392D2E">
            <w:pPr>
              <w:jc w:val="righ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7D53" w:rsidRDefault="00177D53" w:rsidP="0039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  <w:r>
              <w:rPr>
                <w:sz w:val="24"/>
                <w:szCs w:val="24"/>
              </w:rPr>
              <w:t xml:space="preserve"> </w:t>
            </w:r>
          </w:p>
          <w:p w:rsidR="00177D53" w:rsidRDefault="00177D53" w:rsidP="0039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 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Меляхматов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Р.Б./ </w:t>
            </w:r>
          </w:p>
          <w:p w:rsidR="00177D53" w:rsidRDefault="00177D53" w:rsidP="0039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45-од</w:t>
            </w:r>
          </w:p>
          <w:p w:rsidR="00177D53" w:rsidRDefault="00177D53" w:rsidP="0039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08 мая 2019 г. </w:t>
            </w:r>
          </w:p>
          <w:p w:rsidR="00177D53" w:rsidRDefault="00177D53" w:rsidP="00392D2E">
            <w:pPr>
              <w:pStyle w:val="stylet1"/>
              <w:tabs>
                <w:tab w:val="left" w:pos="0"/>
              </w:tabs>
              <w:spacing w:before="0" w:beforeAutospacing="0" w:after="0" w:afterAutospacing="0"/>
              <w:rPr>
                <w:rStyle w:val="a3"/>
                <w:rFonts w:eastAsia="Lucida Sans Unicode"/>
              </w:rPr>
            </w:pPr>
          </w:p>
        </w:tc>
      </w:tr>
    </w:tbl>
    <w:p w:rsidR="00C55660" w:rsidRDefault="00C55660" w:rsidP="003649E7">
      <w:pPr>
        <w:spacing w:after="0" w:line="240" w:lineRule="auto"/>
      </w:pPr>
      <w:bookmarkStart w:id="0" w:name="_GoBack"/>
      <w:bookmarkEnd w:id="0"/>
    </w:p>
    <w:p w:rsidR="00C004BE" w:rsidRDefault="00C004BE" w:rsidP="003649E7">
      <w:pPr>
        <w:spacing w:after="0" w:line="240" w:lineRule="auto"/>
      </w:pPr>
    </w:p>
    <w:p w:rsidR="00C004BE" w:rsidRPr="00C004BE" w:rsidRDefault="00C004BE" w:rsidP="003649E7">
      <w:pPr>
        <w:keepNext/>
        <w:keepLines/>
        <w:spacing w:after="0" w:line="240" w:lineRule="auto"/>
        <w:ind w:right="3"/>
        <w:jc w:val="center"/>
        <w:outlineLvl w:val="0"/>
        <w:rPr>
          <w:rFonts w:ascii="Times New Roman" w:hAnsi="Times New Roman"/>
          <w:b/>
          <w:color w:val="000000"/>
          <w:sz w:val="24"/>
          <w:lang w:eastAsia="ru-RU"/>
        </w:rPr>
      </w:pPr>
      <w:r w:rsidRPr="00C004BE">
        <w:rPr>
          <w:rFonts w:ascii="Times New Roman" w:hAnsi="Times New Roman"/>
          <w:b/>
          <w:color w:val="000000"/>
          <w:sz w:val="24"/>
          <w:lang w:eastAsia="ru-RU"/>
        </w:rPr>
        <w:t xml:space="preserve">Положение о требованиях к одежде обучающихся </w:t>
      </w:r>
    </w:p>
    <w:p w:rsidR="00C004BE" w:rsidRPr="00C004BE" w:rsidRDefault="00C004BE" w:rsidP="003649E7">
      <w:pPr>
        <w:spacing w:after="0" w:line="240" w:lineRule="auto"/>
        <w:ind w:left="58"/>
        <w:jc w:val="center"/>
        <w:rPr>
          <w:rFonts w:ascii="Times New Roman" w:hAnsi="Times New Roman"/>
          <w:color w:val="000000"/>
          <w:sz w:val="24"/>
          <w:lang w:eastAsia="ru-RU"/>
        </w:rPr>
      </w:pPr>
      <w:r w:rsidRPr="00C004BE">
        <w:rPr>
          <w:rFonts w:ascii="Times New Roman" w:hAnsi="Times New Roman"/>
          <w:b/>
          <w:color w:val="000000"/>
          <w:sz w:val="24"/>
          <w:lang w:eastAsia="ru-RU"/>
        </w:rPr>
        <w:t xml:space="preserve"> </w:t>
      </w:r>
    </w:p>
    <w:p w:rsidR="00C004BE" w:rsidRPr="00C004BE" w:rsidRDefault="00C004BE" w:rsidP="003649E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r w:rsidRPr="00C004BE">
        <w:rPr>
          <w:rFonts w:ascii="Times New Roman" w:hAnsi="Times New Roman"/>
          <w:b/>
          <w:color w:val="000000"/>
          <w:sz w:val="24"/>
          <w:lang w:eastAsia="ru-RU"/>
        </w:rPr>
        <w:t>1. Общие положения</w:t>
      </w:r>
    </w:p>
    <w:p w:rsidR="00C004BE" w:rsidRPr="00C004BE" w:rsidRDefault="00C004BE" w:rsidP="003649E7">
      <w:pPr>
        <w:spacing w:after="0" w:line="240" w:lineRule="auto"/>
        <w:ind w:left="-15" w:right="-1" w:firstLine="723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C004BE">
        <w:rPr>
          <w:rFonts w:ascii="Times New Roman" w:hAnsi="Times New Roman"/>
          <w:color w:val="000000"/>
          <w:sz w:val="24"/>
          <w:lang w:eastAsia="ru-RU"/>
        </w:rPr>
        <w:t>1.1</w:t>
      </w:r>
      <w:r w:rsidRPr="00C004BE">
        <w:rPr>
          <w:rFonts w:ascii="Times New Roman" w:hAnsi="Times New Roman"/>
          <w:b/>
          <w:color w:val="000000"/>
          <w:sz w:val="24"/>
          <w:lang w:eastAsia="ru-RU"/>
        </w:rPr>
        <w:t xml:space="preserve">. </w:t>
      </w:r>
      <w:r w:rsidRPr="00C004BE">
        <w:rPr>
          <w:rFonts w:ascii="Times New Roman" w:hAnsi="Times New Roman"/>
          <w:color w:val="000000"/>
          <w:sz w:val="24"/>
          <w:lang w:eastAsia="ru-RU"/>
        </w:rPr>
        <w:t xml:space="preserve">Настоящее положение </w:t>
      </w:r>
      <w:r w:rsidR="00E51947" w:rsidRPr="00C004BE">
        <w:rPr>
          <w:rFonts w:ascii="Times New Roman" w:hAnsi="Times New Roman"/>
          <w:color w:val="000000"/>
          <w:sz w:val="24"/>
          <w:lang w:eastAsia="ru-RU"/>
        </w:rPr>
        <w:t>составлено</w:t>
      </w:r>
      <w:r w:rsidR="00E51947" w:rsidRPr="00C004BE">
        <w:rPr>
          <w:rFonts w:ascii="Times New Roman" w:hAnsi="Times New Roman"/>
          <w:b/>
          <w:color w:val="000000"/>
          <w:sz w:val="24"/>
          <w:lang w:eastAsia="ru-RU"/>
        </w:rPr>
        <w:t xml:space="preserve"> в</w:t>
      </w:r>
      <w:r w:rsidRPr="00C004BE">
        <w:rPr>
          <w:rFonts w:ascii="Times New Roman" w:hAnsi="Times New Roman"/>
          <w:color w:val="000000"/>
          <w:sz w:val="24"/>
          <w:lang w:eastAsia="ru-RU"/>
        </w:rPr>
        <w:t xml:space="preserve"> соответствии с: </w:t>
      </w:r>
    </w:p>
    <w:p w:rsidR="00C004BE" w:rsidRPr="00C004BE" w:rsidRDefault="00C004BE" w:rsidP="003649E7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C004BE">
        <w:rPr>
          <w:rFonts w:ascii="Times New Roman" w:hAnsi="Times New Roman"/>
          <w:color w:val="000000"/>
          <w:sz w:val="24"/>
          <w:lang w:eastAsia="ru-RU"/>
        </w:rPr>
        <w:t xml:space="preserve">Федеральным законом от 29 декабря 2012 г. № 273-ФЗ «Об образовании в Российской Федерации»;  </w:t>
      </w:r>
    </w:p>
    <w:p w:rsidR="00E51947" w:rsidRDefault="00C004BE" w:rsidP="003649E7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C004BE">
        <w:rPr>
          <w:rFonts w:ascii="Times New Roman" w:hAnsi="Times New Roman"/>
          <w:color w:val="000000"/>
          <w:sz w:val="24"/>
          <w:lang w:eastAsia="ru-RU"/>
        </w:rPr>
        <w:t xml:space="preserve">Санитарно-эпидемиологическими правилами и </w:t>
      </w:r>
      <w:r w:rsidR="00E51947" w:rsidRPr="00C004BE">
        <w:rPr>
          <w:rFonts w:ascii="Times New Roman" w:hAnsi="Times New Roman"/>
          <w:color w:val="000000"/>
          <w:sz w:val="24"/>
          <w:lang w:eastAsia="ru-RU"/>
        </w:rPr>
        <w:t>нормативами «</w:t>
      </w:r>
      <w:r w:rsidRPr="00C004BE">
        <w:rPr>
          <w:rFonts w:ascii="Times New Roman" w:hAnsi="Times New Roman"/>
          <w:color w:val="000000"/>
          <w:sz w:val="24"/>
          <w:lang w:eastAsia="ru-RU"/>
        </w:rPr>
        <w:t xml:space="preserve">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 СанПиН 2.4.7/1.1.1286-03», утвержденным постановлением Главного государственного санитарного врача Российской Федерации от 17 апреля 2003 г. № 51; </w:t>
      </w:r>
    </w:p>
    <w:p w:rsidR="00C004BE" w:rsidRPr="00C004BE" w:rsidRDefault="00C004BE" w:rsidP="003649E7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C004BE">
        <w:rPr>
          <w:rFonts w:ascii="Times New Roman" w:hAnsi="Times New Roman"/>
          <w:color w:val="000000"/>
          <w:sz w:val="24"/>
          <w:lang w:eastAsia="ru-RU"/>
        </w:rPr>
        <w:t xml:space="preserve">Приказом Министерства образования и науки Пермского края от 16 сентября 2014 г. N СЭД-26-01-04-832 «Об установлении типовых требований к одежде обучающихся в государственных и муниципальных образовательных организациях Пермского края, осуществляющих образовательную деятельность по образовательным программам начального общего, основного общего и среднего общего образования». </w:t>
      </w:r>
    </w:p>
    <w:p w:rsidR="00C004BE" w:rsidRPr="00C004BE" w:rsidRDefault="00C004BE" w:rsidP="003649E7">
      <w:pPr>
        <w:numPr>
          <w:ilvl w:val="1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C004BE">
        <w:rPr>
          <w:rFonts w:ascii="Times New Roman" w:hAnsi="Times New Roman"/>
          <w:color w:val="000000"/>
          <w:sz w:val="24"/>
          <w:lang w:eastAsia="ru-RU"/>
        </w:rPr>
        <w:t>Настоящее положение определяет единые требования к одежде обучающихся МБОУ «</w:t>
      </w:r>
      <w:r w:rsidR="00E51947">
        <w:rPr>
          <w:rFonts w:ascii="Times New Roman" w:hAnsi="Times New Roman"/>
          <w:color w:val="000000"/>
          <w:sz w:val="24"/>
          <w:lang w:eastAsia="ru-RU"/>
        </w:rPr>
        <w:t>Бикбардинская основная общеобразовательная школа</w:t>
      </w:r>
      <w:r w:rsidR="00E51947" w:rsidRPr="00C004BE">
        <w:rPr>
          <w:rFonts w:ascii="Times New Roman" w:hAnsi="Times New Roman"/>
          <w:color w:val="000000"/>
          <w:sz w:val="24"/>
          <w:lang w:eastAsia="ru-RU"/>
        </w:rPr>
        <w:t>» (</w:t>
      </w:r>
      <w:r w:rsidRPr="00C004BE">
        <w:rPr>
          <w:rFonts w:ascii="Times New Roman" w:hAnsi="Times New Roman"/>
          <w:color w:val="000000"/>
          <w:sz w:val="24"/>
          <w:lang w:eastAsia="ru-RU"/>
        </w:rPr>
        <w:t>далее – Школа) и устанавливает порядок</w:t>
      </w:r>
      <w:r w:rsidR="00E51947">
        <w:rPr>
          <w:rFonts w:ascii="Times New Roman" w:hAnsi="Times New Roman"/>
          <w:color w:val="000000"/>
          <w:sz w:val="24"/>
          <w:lang w:eastAsia="ru-RU"/>
        </w:rPr>
        <w:t xml:space="preserve"> ее ношения для обучающихся 1-9 классов.</w:t>
      </w:r>
    </w:p>
    <w:p w:rsidR="00C004BE" w:rsidRPr="00C004BE" w:rsidRDefault="00C004BE" w:rsidP="003649E7">
      <w:pPr>
        <w:numPr>
          <w:ilvl w:val="1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C004BE">
        <w:rPr>
          <w:rFonts w:ascii="Times New Roman" w:hAnsi="Times New Roman"/>
          <w:color w:val="000000"/>
          <w:sz w:val="24"/>
          <w:lang w:eastAsia="ru-RU"/>
        </w:rPr>
        <w:t xml:space="preserve">Единые требования к одежде обучающихся направлены на: </w:t>
      </w:r>
    </w:p>
    <w:p w:rsidR="00C004BE" w:rsidRPr="00C004BE" w:rsidRDefault="00E51947" w:rsidP="003649E7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4"/>
          <w:lang w:eastAsia="ru-RU"/>
        </w:rPr>
      </w:pPr>
      <w:proofErr w:type="gramStart"/>
      <w:r w:rsidRPr="00C004BE">
        <w:rPr>
          <w:rFonts w:ascii="Times New Roman" w:hAnsi="Times New Roman"/>
          <w:color w:val="000000"/>
          <w:sz w:val="24"/>
          <w:lang w:eastAsia="ru-RU"/>
        </w:rPr>
        <w:t>соблюдение гигиенических требований и требовани</w:t>
      </w:r>
      <w:r>
        <w:rPr>
          <w:rFonts w:ascii="Times New Roman" w:hAnsi="Times New Roman"/>
          <w:color w:val="000000"/>
          <w:sz w:val="24"/>
          <w:lang w:eastAsia="ru-RU"/>
        </w:rPr>
        <w:t>й безопасности к одежде и обуви</w:t>
      </w:r>
      <w:proofErr w:type="gramEnd"/>
      <w:r w:rsidR="00C004BE" w:rsidRPr="00C004BE">
        <w:rPr>
          <w:rFonts w:ascii="Times New Roman" w:hAnsi="Times New Roman"/>
          <w:color w:val="000000"/>
          <w:sz w:val="24"/>
          <w:lang w:eastAsia="ru-RU"/>
        </w:rPr>
        <w:t xml:space="preserve"> обучающихся по образовательным программам начального общего, основного общего и среднего общего образования в государственных образовательных организациях Пермского края и муниципальных образовательных организациях муниципальных образований Пермского края; </w:t>
      </w:r>
    </w:p>
    <w:p w:rsidR="00C004BE" w:rsidRPr="00C004BE" w:rsidRDefault="00C004BE" w:rsidP="003649E7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C004BE">
        <w:rPr>
          <w:rFonts w:ascii="Times New Roman" w:hAnsi="Times New Roman"/>
          <w:color w:val="000000"/>
          <w:sz w:val="24"/>
          <w:lang w:eastAsia="ru-RU"/>
        </w:rPr>
        <w:t xml:space="preserve">создание для обучающихся комфортных и безопасных условий пребывания в образовательной организации; </w:t>
      </w:r>
    </w:p>
    <w:p w:rsidR="00C004BE" w:rsidRPr="00C004BE" w:rsidRDefault="00C004BE" w:rsidP="003649E7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C004BE">
        <w:rPr>
          <w:rFonts w:ascii="Times New Roman" w:hAnsi="Times New Roman"/>
          <w:color w:val="000000"/>
          <w:sz w:val="24"/>
          <w:lang w:eastAsia="ru-RU"/>
        </w:rPr>
        <w:t xml:space="preserve">формирование и развитие у обучающихся культуры делового стиля одежды, чувства уважения к традициям образовательной организации; </w:t>
      </w:r>
    </w:p>
    <w:p w:rsidR="00C004BE" w:rsidRPr="00C004BE" w:rsidRDefault="00C004BE" w:rsidP="003649E7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C004BE">
        <w:rPr>
          <w:rFonts w:ascii="Times New Roman" w:hAnsi="Times New Roman"/>
          <w:color w:val="000000"/>
          <w:sz w:val="24"/>
          <w:lang w:eastAsia="ru-RU"/>
        </w:rPr>
        <w:t xml:space="preserve">устранение признаков социального, имущественного и религиозного различия между обучающимися; </w:t>
      </w:r>
    </w:p>
    <w:p w:rsidR="00C004BE" w:rsidRPr="00C004BE" w:rsidRDefault="00C004BE" w:rsidP="003649E7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C004BE">
        <w:rPr>
          <w:rFonts w:ascii="Times New Roman" w:hAnsi="Times New Roman"/>
          <w:color w:val="000000"/>
          <w:sz w:val="24"/>
          <w:lang w:eastAsia="ru-RU"/>
        </w:rPr>
        <w:t xml:space="preserve">предупреждение возникновения у обучающихся психологического дискомфорта перед сверстниками. </w:t>
      </w:r>
    </w:p>
    <w:p w:rsidR="00C004BE" w:rsidRPr="00C004BE" w:rsidRDefault="00C004BE" w:rsidP="003649E7">
      <w:pPr>
        <w:keepNext/>
        <w:keepLines/>
        <w:spacing w:after="0" w:line="240" w:lineRule="auto"/>
        <w:ind w:left="240" w:hanging="240"/>
        <w:jc w:val="center"/>
        <w:outlineLvl w:val="0"/>
        <w:rPr>
          <w:rFonts w:ascii="Times New Roman" w:hAnsi="Times New Roman"/>
          <w:b/>
          <w:color w:val="000000"/>
          <w:sz w:val="24"/>
          <w:lang w:eastAsia="ru-RU"/>
        </w:rPr>
      </w:pPr>
      <w:r w:rsidRPr="00C004BE">
        <w:rPr>
          <w:rFonts w:ascii="Times New Roman" w:hAnsi="Times New Roman"/>
          <w:b/>
          <w:color w:val="000000"/>
          <w:sz w:val="24"/>
          <w:lang w:eastAsia="ru-RU"/>
        </w:rPr>
        <w:t>Требования к внешнему виду</w:t>
      </w:r>
      <w:r w:rsidRPr="00C004BE">
        <w:rPr>
          <w:rFonts w:ascii="Times New Roman" w:hAnsi="Times New Roman"/>
          <w:color w:val="000000"/>
          <w:sz w:val="24"/>
          <w:lang w:eastAsia="ru-RU"/>
        </w:rPr>
        <w:t xml:space="preserve"> </w:t>
      </w:r>
    </w:p>
    <w:p w:rsidR="00E51947" w:rsidRPr="00E51947" w:rsidRDefault="00E51947" w:rsidP="003649E7">
      <w:pPr>
        <w:spacing w:after="0" w:line="240" w:lineRule="auto"/>
        <w:ind w:left="-5" w:firstLine="713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2.1. Внешний вид и одежда учащихся должны соответствовать общепринятым нормам делового стиля и иметь светский характер.  </w:t>
      </w:r>
    </w:p>
    <w:p w:rsidR="00E51947" w:rsidRPr="00E51947" w:rsidRDefault="00E51947" w:rsidP="003649E7">
      <w:pPr>
        <w:spacing w:after="0" w:line="240" w:lineRule="auto"/>
        <w:ind w:left="-5" w:firstLine="713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2.2. Одежда и обувь обучающихся должна соответствовать погоде и месту проведения учебных занятий, температурному режиму в помещении, должна быть чистой.  </w:t>
      </w:r>
    </w:p>
    <w:p w:rsidR="00E51947" w:rsidRPr="00E51947" w:rsidRDefault="00E51947" w:rsidP="003649E7">
      <w:pPr>
        <w:spacing w:after="0" w:line="240" w:lineRule="auto"/>
        <w:rPr>
          <w:rFonts w:ascii="Times New Roman" w:hAnsi="Times New Roman"/>
          <w:color w:val="000000"/>
          <w:sz w:val="24"/>
          <w:lang w:eastAsia="ru-RU"/>
        </w:rPr>
      </w:pPr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 </w:t>
      </w:r>
    </w:p>
    <w:p w:rsidR="00E51947" w:rsidRPr="00E51947" w:rsidRDefault="00E51947" w:rsidP="003649E7">
      <w:pPr>
        <w:keepNext/>
        <w:keepLines/>
        <w:spacing w:after="0" w:line="240" w:lineRule="auto"/>
        <w:ind w:left="240" w:right="4" w:hanging="240"/>
        <w:jc w:val="center"/>
        <w:outlineLvl w:val="0"/>
        <w:rPr>
          <w:rFonts w:ascii="Times New Roman" w:hAnsi="Times New Roman"/>
          <w:b/>
          <w:color w:val="000000"/>
          <w:sz w:val="24"/>
          <w:lang w:eastAsia="ru-RU"/>
        </w:rPr>
      </w:pPr>
      <w:r w:rsidRPr="00E51947">
        <w:rPr>
          <w:rFonts w:ascii="Times New Roman" w:hAnsi="Times New Roman"/>
          <w:b/>
          <w:color w:val="000000"/>
          <w:sz w:val="24"/>
          <w:lang w:eastAsia="ru-RU"/>
        </w:rPr>
        <w:t>Требования к школьной форме</w:t>
      </w:r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 </w:t>
      </w:r>
    </w:p>
    <w:p w:rsidR="00E51947" w:rsidRPr="00E51947" w:rsidRDefault="00E51947" w:rsidP="003649E7">
      <w:pPr>
        <w:spacing w:after="0" w:line="240" w:lineRule="auto"/>
        <w:ind w:left="-5" w:firstLine="713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3.1.  Школьная одежда делится на </w:t>
      </w:r>
      <w:r w:rsidRPr="00E51947">
        <w:rPr>
          <w:rFonts w:ascii="Times New Roman" w:hAnsi="Times New Roman"/>
          <w:i/>
          <w:color w:val="000000"/>
          <w:sz w:val="24"/>
          <w:lang w:eastAsia="ru-RU"/>
        </w:rPr>
        <w:t>повседневную, парадную и спортивную</w:t>
      </w:r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. </w:t>
      </w:r>
    </w:p>
    <w:p w:rsidR="00E51947" w:rsidRPr="00E51947" w:rsidRDefault="00E51947" w:rsidP="003649E7">
      <w:pPr>
        <w:spacing w:after="0" w:line="240" w:lineRule="auto"/>
        <w:ind w:left="-5" w:hanging="10"/>
        <w:rPr>
          <w:rFonts w:ascii="Times New Roman" w:hAnsi="Times New Roman"/>
          <w:color w:val="000000"/>
          <w:sz w:val="24"/>
          <w:lang w:eastAsia="ru-RU"/>
        </w:rPr>
      </w:pPr>
      <w:r w:rsidRPr="00E51947">
        <w:rPr>
          <w:rFonts w:ascii="Times New Roman" w:hAnsi="Times New Roman"/>
          <w:i/>
          <w:color w:val="000000"/>
          <w:sz w:val="24"/>
          <w:lang w:eastAsia="ru-RU"/>
        </w:rPr>
        <w:lastRenderedPageBreak/>
        <w:t xml:space="preserve">Повседневная школьная одежда обучающихся включает: </w:t>
      </w:r>
    </w:p>
    <w:p w:rsidR="00E51947" w:rsidRDefault="003649E7" w:rsidP="003649E7">
      <w:pPr>
        <w:spacing w:after="0" w:line="240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Для мальчиков</w:t>
      </w:r>
      <w:r w:rsidR="00E51947" w:rsidRPr="00E51947">
        <w:rPr>
          <w:rFonts w:ascii="Times New Roman" w:hAnsi="Times New Roman"/>
          <w:color w:val="000000"/>
          <w:sz w:val="24"/>
          <w:lang w:eastAsia="ru-RU"/>
        </w:rPr>
        <w:t xml:space="preserve"> – пиджак или жилет и брюки классического покроя</w:t>
      </w:r>
      <w:r w:rsidR="00E51947">
        <w:rPr>
          <w:rFonts w:ascii="Times New Roman" w:hAnsi="Times New Roman"/>
          <w:color w:val="000000"/>
          <w:sz w:val="24"/>
          <w:lang w:eastAsia="ru-RU"/>
        </w:rPr>
        <w:t xml:space="preserve"> черного цвета,</w:t>
      </w:r>
      <w:r w:rsidR="00E51947" w:rsidRPr="00E51947">
        <w:rPr>
          <w:rFonts w:ascii="Times New Roman" w:hAnsi="Times New Roman"/>
          <w:color w:val="000000"/>
          <w:sz w:val="24"/>
          <w:lang w:eastAsia="ru-RU"/>
        </w:rPr>
        <w:t xml:space="preserve"> мужская сорочка (рубашка) светлого</w:t>
      </w:r>
      <w:r w:rsidR="00E51947">
        <w:rPr>
          <w:rFonts w:ascii="Times New Roman" w:hAnsi="Times New Roman"/>
          <w:color w:val="000000"/>
          <w:sz w:val="24"/>
          <w:lang w:eastAsia="ru-RU"/>
        </w:rPr>
        <w:t xml:space="preserve"> однотонного цвета.</w:t>
      </w:r>
    </w:p>
    <w:p w:rsidR="00E51947" w:rsidRPr="00E51947" w:rsidRDefault="00E51947" w:rsidP="003649E7">
      <w:pPr>
        <w:spacing w:after="0" w:line="240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51947">
        <w:rPr>
          <w:rFonts w:ascii="Times New Roman" w:hAnsi="Times New Roman"/>
          <w:color w:val="000000"/>
          <w:sz w:val="24"/>
          <w:lang w:eastAsia="ru-RU"/>
        </w:rPr>
        <w:t>Д</w:t>
      </w:r>
      <w:r w:rsidR="003649E7">
        <w:rPr>
          <w:rFonts w:ascii="Times New Roman" w:hAnsi="Times New Roman"/>
          <w:color w:val="000000"/>
          <w:sz w:val="24"/>
          <w:lang w:eastAsia="ru-RU"/>
        </w:rPr>
        <w:t>ля девочек</w:t>
      </w:r>
      <w:r>
        <w:rPr>
          <w:rFonts w:ascii="Times New Roman" w:hAnsi="Times New Roman"/>
          <w:color w:val="000000"/>
          <w:sz w:val="24"/>
          <w:lang w:eastAsia="ru-RU"/>
        </w:rPr>
        <w:t xml:space="preserve"> – сарафан</w:t>
      </w:r>
      <w:r w:rsidRPr="00E51947">
        <w:rPr>
          <w:rFonts w:ascii="Times New Roman" w:hAnsi="Times New Roman"/>
          <w:color w:val="000000"/>
          <w:sz w:val="24"/>
          <w:lang w:eastAsia="ru-RU"/>
        </w:rPr>
        <w:t>, юбка</w:t>
      </w:r>
      <w:r>
        <w:rPr>
          <w:rFonts w:ascii="Times New Roman" w:hAnsi="Times New Roman"/>
          <w:color w:val="000000"/>
          <w:sz w:val="24"/>
          <w:lang w:eastAsia="ru-RU"/>
        </w:rPr>
        <w:t xml:space="preserve">, </w:t>
      </w:r>
      <w:r w:rsidRPr="00E51947">
        <w:rPr>
          <w:rFonts w:ascii="Times New Roman" w:hAnsi="Times New Roman"/>
          <w:color w:val="000000"/>
          <w:sz w:val="24"/>
          <w:lang w:eastAsia="ru-RU"/>
        </w:rPr>
        <w:t>классические брюки</w:t>
      </w:r>
      <w:r>
        <w:rPr>
          <w:rFonts w:ascii="Times New Roman" w:hAnsi="Times New Roman"/>
          <w:color w:val="000000"/>
          <w:sz w:val="24"/>
          <w:lang w:eastAsia="ru-RU"/>
        </w:rPr>
        <w:t xml:space="preserve"> черного цвета</w:t>
      </w:r>
      <w:r w:rsidRPr="00E51947">
        <w:rPr>
          <w:rFonts w:ascii="Times New Roman" w:hAnsi="Times New Roman"/>
          <w:color w:val="000000"/>
          <w:sz w:val="24"/>
          <w:lang w:eastAsia="ru-RU"/>
        </w:rPr>
        <w:t>; непрозрачная блузка</w:t>
      </w:r>
      <w:r>
        <w:rPr>
          <w:rFonts w:ascii="Times New Roman" w:hAnsi="Times New Roman"/>
          <w:color w:val="000000"/>
          <w:sz w:val="24"/>
          <w:lang w:eastAsia="ru-RU"/>
        </w:rPr>
        <w:t xml:space="preserve"> или водолазка однотонных светлых оттенков.</w:t>
      </w:r>
    </w:p>
    <w:p w:rsidR="00E51947" w:rsidRPr="00E51947" w:rsidRDefault="00E51947" w:rsidP="003649E7">
      <w:pPr>
        <w:spacing w:after="0" w:line="240" w:lineRule="auto"/>
        <w:ind w:left="-5" w:hanging="10"/>
        <w:rPr>
          <w:rFonts w:ascii="Times New Roman" w:hAnsi="Times New Roman"/>
          <w:color w:val="000000"/>
          <w:sz w:val="24"/>
          <w:lang w:eastAsia="ru-RU"/>
        </w:rPr>
      </w:pPr>
      <w:r w:rsidRPr="00E51947">
        <w:rPr>
          <w:rFonts w:ascii="Times New Roman" w:hAnsi="Times New Roman"/>
          <w:i/>
          <w:color w:val="000000"/>
          <w:sz w:val="24"/>
          <w:lang w:eastAsia="ru-RU"/>
        </w:rPr>
        <w:t xml:space="preserve">Парадная школьная одежда состоит: </w:t>
      </w:r>
    </w:p>
    <w:p w:rsidR="00E51947" w:rsidRPr="00E51947" w:rsidRDefault="003649E7" w:rsidP="003649E7">
      <w:pPr>
        <w:spacing w:after="0" w:line="240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Для мальчиков</w:t>
      </w:r>
      <w:r w:rsidR="00E51947" w:rsidRPr="00E51947">
        <w:rPr>
          <w:rFonts w:ascii="Times New Roman" w:hAnsi="Times New Roman"/>
          <w:color w:val="000000"/>
          <w:sz w:val="24"/>
          <w:lang w:eastAsia="ru-RU"/>
        </w:rPr>
        <w:t xml:space="preserve"> -  из повседневной школьной одежды, дополненной све</w:t>
      </w:r>
      <w:r w:rsidR="00E51947">
        <w:rPr>
          <w:rFonts w:ascii="Times New Roman" w:hAnsi="Times New Roman"/>
          <w:color w:val="000000"/>
          <w:sz w:val="24"/>
          <w:lang w:eastAsia="ru-RU"/>
        </w:rPr>
        <w:t>тлой сорочкой</w:t>
      </w:r>
      <w:r w:rsidR="00E51947" w:rsidRPr="00E51947">
        <w:rPr>
          <w:rFonts w:ascii="Times New Roman" w:hAnsi="Times New Roman"/>
          <w:color w:val="000000"/>
          <w:sz w:val="24"/>
          <w:lang w:eastAsia="ru-RU"/>
        </w:rPr>
        <w:t xml:space="preserve">.  </w:t>
      </w:r>
    </w:p>
    <w:p w:rsidR="00E51947" w:rsidRPr="00E51947" w:rsidRDefault="003649E7" w:rsidP="003649E7">
      <w:pPr>
        <w:spacing w:after="0" w:line="240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Для девочек</w:t>
      </w:r>
      <w:r w:rsidR="00E51947" w:rsidRPr="00E51947">
        <w:rPr>
          <w:rFonts w:ascii="Times New Roman" w:hAnsi="Times New Roman"/>
          <w:color w:val="000000"/>
          <w:sz w:val="24"/>
          <w:lang w:eastAsia="ru-RU"/>
        </w:rPr>
        <w:t xml:space="preserve"> - из повседневной, дополненной</w:t>
      </w:r>
      <w:r w:rsidR="00E51947">
        <w:rPr>
          <w:rFonts w:ascii="Times New Roman" w:hAnsi="Times New Roman"/>
          <w:color w:val="000000"/>
          <w:sz w:val="24"/>
          <w:lang w:eastAsia="ru-RU"/>
        </w:rPr>
        <w:t xml:space="preserve"> светлой блузкой</w:t>
      </w:r>
      <w:r w:rsidR="00E51947" w:rsidRPr="00E51947">
        <w:rPr>
          <w:rFonts w:ascii="Times New Roman" w:hAnsi="Times New Roman"/>
          <w:color w:val="000000"/>
          <w:sz w:val="24"/>
          <w:lang w:eastAsia="ru-RU"/>
        </w:rPr>
        <w:t xml:space="preserve">. </w:t>
      </w:r>
    </w:p>
    <w:p w:rsidR="00E51947" w:rsidRPr="00E51947" w:rsidRDefault="00E51947" w:rsidP="003649E7">
      <w:pPr>
        <w:spacing w:after="0" w:line="240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51947">
        <w:rPr>
          <w:rFonts w:ascii="Times New Roman" w:hAnsi="Times New Roman"/>
          <w:i/>
          <w:color w:val="000000"/>
          <w:sz w:val="24"/>
          <w:lang w:eastAsia="ru-RU"/>
        </w:rPr>
        <w:t>Спортивная одежда</w:t>
      </w:r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 используется обучающимися только на занятиях физической культурой и спортом.  </w:t>
      </w:r>
    </w:p>
    <w:p w:rsidR="00E51947" w:rsidRPr="00E51947" w:rsidRDefault="00E51947" w:rsidP="003649E7">
      <w:pPr>
        <w:spacing w:after="0" w:line="240" w:lineRule="auto"/>
        <w:ind w:left="-5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Спортивная школьная одежда обучающихся включает футболку, спортивные шорты или спортивные брюки, спортивный костюм, кеды или кроссовки. </w:t>
      </w:r>
    </w:p>
    <w:p w:rsidR="00E51947" w:rsidRPr="00E51947" w:rsidRDefault="00E51947" w:rsidP="003649E7">
      <w:pPr>
        <w:spacing w:after="0" w:line="240" w:lineRule="auto"/>
        <w:ind w:left="-5" w:firstLine="713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3.2</w:t>
      </w:r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. Спортивная школьная одежда должна соответствовать погоде и месту проведения физкультурных занятий.  </w:t>
      </w:r>
    </w:p>
    <w:p w:rsidR="00E51947" w:rsidRPr="00E51947" w:rsidRDefault="00E51947" w:rsidP="003649E7">
      <w:pPr>
        <w:spacing w:after="0" w:line="240" w:lineRule="auto"/>
        <w:ind w:left="-5" w:firstLine="713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3.3. О</w:t>
      </w:r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дежда должна соответствовать санитарно-эпидемиологическим правилам и нормативам, должна соответствовать погоде и месту проведения учебных занятий, температурному режиму в помещении. </w:t>
      </w:r>
    </w:p>
    <w:p w:rsidR="00E51947" w:rsidRPr="00E51947" w:rsidRDefault="003649E7" w:rsidP="003649E7">
      <w:pPr>
        <w:spacing w:after="0" w:line="240" w:lineRule="auto"/>
        <w:ind w:left="-5" w:firstLine="713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3.4</w:t>
      </w:r>
      <w:r w:rsidR="00E51947" w:rsidRPr="00E51947">
        <w:rPr>
          <w:rFonts w:ascii="Times New Roman" w:hAnsi="Times New Roman"/>
          <w:color w:val="000000"/>
          <w:sz w:val="24"/>
          <w:lang w:eastAsia="ru-RU"/>
        </w:rPr>
        <w:t xml:space="preserve">. Обувь обучающихся должна соответствовать сезону, обязательно наличие сменной обуви. </w:t>
      </w:r>
    </w:p>
    <w:p w:rsidR="00E51947" w:rsidRPr="00E51947" w:rsidRDefault="003649E7" w:rsidP="003649E7">
      <w:pPr>
        <w:spacing w:after="0" w:line="240" w:lineRule="auto"/>
        <w:ind w:left="-5" w:firstLine="713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3.5</w:t>
      </w:r>
      <w:r w:rsidR="00E51947" w:rsidRPr="00E51947">
        <w:rPr>
          <w:rFonts w:ascii="Times New Roman" w:hAnsi="Times New Roman"/>
          <w:color w:val="000000"/>
          <w:sz w:val="24"/>
          <w:lang w:eastAsia="ru-RU"/>
        </w:rPr>
        <w:t xml:space="preserve">. Обучающимся не разрешается ношение обуви, одежды и аксессуаров с травмирующей фурнитурой, символикой асоциальных объединений, а также пропагандирующих </w:t>
      </w:r>
      <w:proofErr w:type="spellStart"/>
      <w:r w:rsidR="00E51947" w:rsidRPr="00E51947">
        <w:rPr>
          <w:rFonts w:ascii="Times New Roman" w:hAnsi="Times New Roman"/>
          <w:color w:val="000000"/>
          <w:sz w:val="24"/>
          <w:lang w:eastAsia="ru-RU"/>
        </w:rPr>
        <w:t>психоактивные</w:t>
      </w:r>
      <w:proofErr w:type="spellEnd"/>
      <w:r w:rsidR="00E51947" w:rsidRPr="00E51947">
        <w:rPr>
          <w:rFonts w:ascii="Times New Roman" w:hAnsi="Times New Roman"/>
          <w:color w:val="000000"/>
          <w:sz w:val="24"/>
          <w:lang w:eastAsia="ru-RU"/>
        </w:rPr>
        <w:t xml:space="preserve"> вещества и противоправное поведение. </w:t>
      </w:r>
    </w:p>
    <w:p w:rsidR="00E51947" w:rsidRPr="00E51947" w:rsidRDefault="00E51947" w:rsidP="003649E7">
      <w:pPr>
        <w:keepNext/>
        <w:keepLines/>
        <w:spacing w:after="0" w:line="240" w:lineRule="auto"/>
        <w:ind w:left="240" w:right="7" w:hanging="240"/>
        <w:jc w:val="center"/>
        <w:outlineLvl w:val="0"/>
        <w:rPr>
          <w:rFonts w:ascii="Times New Roman" w:hAnsi="Times New Roman"/>
          <w:b/>
          <w:color w:val="000000"/>
          <w:sz w:val="24"/>
          <w:lang w:eastAsia="ru-RU"/>
        </w:rPr>
      </w:pPr>
      <w:r w:rsidRPr="00E51947">
        <w:rPr>
          <w:rFonts w:ascii="Times New Roman" w:hAnsi="Times New Roman"/>
          <w:b/>
          <w:color w:val="000000"/>
          <w:sz w:val="24"/>
          <w:lang w:eastAsia="ru-RU"/>
        </w:rPr>
        <w:t>Права и обязанности обучающихся</w:t>
      </w:r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 </w:t>
      </w:r>
    </w:p>
    <w:p w:rsidR="00E51947" w:rsidRPr="00E51947" w:rsidRDefault="00E51947" w:rsidP="003649E7">
      <w:pPr>
        <w:spacing w:after="0" w:line="240" w:lineRule="auto"/>
        <w:ind w:left="-5" w:firstLine="713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4.1. Учащийся имеет право выбирать школьную форму в соответствии с образцами моделей. </w:t>
      </w:r>
    </w:p>
    <w:p w:rsidR="00E51947" w:rsidRPr="00E51947" w:rsidRDefault="00E51947" w:rsidP="003649E7">
      <w:pPr>
        <w:spacing w:after="0" w:line="240" w:lineRule="auto"/>
        <w:ind w:left="-5" w:firstLine="713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4.2. Учащийся обязан носить повседневную школьную форму ежедневно. </w:t>
      </w:r>
    </w:p>
    <w:p w:rsidR="00E51947" w:rsidRPr="00E51947" w:rsidRDefault="00E51947" w:rsidP="003649E7">
      <w:pPr>
        <w:spacing w:after="0" w:line="240" w:lineRule="auto"/>
        <w:ind w:left="-5" w:firstLine="713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4.3. Учащийся обязан содержать форму в чистоте.  </w:t>
      </w:r>
    </w:p>
    <w:p w:rsidR="00E51947" w:rsidRPr="00E51947" w:rsidRDefault="00E51947" w:rsidP="003649E7">
      <w:pPr>
        <w:spacing w:after="0" w:line="240" w:lineRule="auto"/>
        <w:ind w:left="-5" w:firstLine="713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4.4. Учащийся обязан приносить спортивная форму в дни уроков физической культуры и спортивных мероприятий. </w:t>
      </w:r>
    </w:p>
    <w:p w:rsidR="00E51947" w:rsidRPr="00E51947" w:rsidRDefault="00E51947" w:rsidP="003649E7">
      <w:pPr>
        <w:spacing w:after="0" w:line="240" w:lineRule="auto"/>
        <w:ind w:left="-5" w:firstLine="713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4.5. В дни проведения торжественных линеек, праздников учащиеся надевают парадную форму. </w:t>
      </w:r>
    </w:p>
    <w:p w:rsidR="00E51947" w:rsidRPr="00E51947" w:rsidRDefault="00E51947" w:rsidP="003649E7">
      <w:pPr>
        <w:spacing w:after="0" w:line="240" w:lineRule="auto"/>
        <w:ind w:left="-5" w:firstLine="713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4.6. Ученик имеет право самостоятельно подбирать рубашки, блузки, аксессуары к повседневной форме одежды. </w:t>
      </w:r>
    </w:p>
    <w:p w:rsidR="00E51947" w:rsidRPr="00E51947" w:rsidRDefault="00E51947" w:rsidP="003649E7">
      <w:pPr>
        <w:spacing w:after="0" w:line="240" w:lineRule="auto"/>
        <w:ind w:left="-5" w:firstLine="713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4.7. Допускается ношение в холодное время года джемперов, свитеров и пуловеров неярких цветов. </w:t>
      </w:r>
    </w:p>
    <w:p w:rsidR="00E51947" w:rsidRPr="00E51947" w:rsidRDefault="00E51947" w:rsidP="003649E7">
      <w:pPr>
        <w:keepNext/>
        <w:keepLines/>
        <w:spacing w:after="0" w:line="240" w:lineRule="auto"/>
        <w:ind w:left="240" w:right="1" w:hanging="240"/>
        <w:jc w:val="center"/>
        <w:outlineLvl w:val="0"/>
        <w:rPr>
          <w:rFonts w:ascii="Times New Roman" w:hAnsi="Times New Roman"/>
          <w:b/>
          <w:color w:val="000000"/>
          <w:sz w:val="24"/>
          <w:lang w:eastAsia="ru-RU"/>
        </w:rPr>
      </w:pPr>
      <w:r w:rsidRPr="00E51947">
        <w:rPr>
          <w:rFonts w:ascii="Times New Roman" w:hAnsi="Times New Roman"/>
          <w:b/>
          <w:color w:val="000000"/>
          <w:sz w:val="24"/>
          <w:lang w:eastAsia="ru-RU"/>
        </w:rPr>
        <w:t>Обязанности и права родителей</w:t>
      </w:r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 </w:t>
      </w:r>
    </w:p>
    <w:p w:rsidR="00E51947" w:rsidRPr="00E51947" w:rsidRDefault="00E51947" w:rsidP="003649E7">
      <w:pPr>
        <w:spacing w:after="0" w:line="240" w:lineRule="auto"/>
        <w:ind w:left="-5" w:firstLine="713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5.1. Участвовать в выборе образцов моделей формы, соответствующие деловому стилю, и требованиям СанПиН 2.4.7/1.1.1286-03. </w:t>
      </w:r>
    </w:p>
    <w:p w:rsidR="00E51947" w:rsidRPr="00E51947" w:rsidRDefault="00E51947" w:rsidP="003649E7">
      <w:pPr>
        <w:spacing w:after="0" w:line="240" w:lineRule="auto"/>
        <w:ind w:left="-5" w:firstLine="713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5.2. Обеспечить учащихся школьной формой согласно условиям данного Положения до начала учебного года. </w:t>
      </w:r>
    </w:p>
    <w:p w:rsidR="00E51947" w:rsidRPr="00E51947" w:rsidRDefault="00E51947" w:rsidP="003649E7">
      <w:pPr>
        <w:spacing w:after="0" w:line="240" w:lineRule="auto"/>
        <w:ind w:left="-5" w:firstLine="713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5.2. Контролировать внешний вид учащегося в соответствии с требованиями Положения. </w:t>
      </w:r>
    </w:p>
    <w:p w:rsidR="00E51947" w:rsidRPr="00E51947" w:rsidRDefault="00E51947" w:rsidP="003649E7">
      <w:pPr>
        <w:keepNext/>
        <w:keepLines/>
        <w:spacing w:after="0" w:line="240" w:lineRule="auto"/>
        <w:ind w:left="240" w:right="2" w:hanging="240"/>
        <w:jc w:val="center"/>
        <w:outlineLvl w:val="0"/>
        <w:rPr>
          <w:rFonts w:ascii="Times New Roman" w:hAnsi="Times New Roman"/>
          <w:b/>
          <w:color w:val="000000"/>
          <w:sz w:val="24"/>
          <w:lang w:eastAsia="ru-RU"/>
        </w:rPr>
      </w:pPr>
      <w:r w:rsidRPr="00E51947">
        <w:rPr>
          <w:rFonts w:ascii="Times New Roman" w:hAnsi="Times New Roman"/>
          <w:b/>
          <w:color w:val="000000"/>
          <w:sz w:val="24"/>
          <w:lang w:eastAsia="ru-RU"/>
        </w:rPr>
        <w:t>Ответственность</w:t>
      </w:r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 </w:t>
      </w:r>
    </w:p>
    <w:p w:rsidR="00E51947" w:rsidRPr="00E51947" w:rsidRDefault="00E51947" w:rsidP="003649E7">
      <w:pPr>
        <w:spacing w:after="0" w:line="240" w:lineRule="auto"/>
        <w:ind w:left="-5" w:firstLine="713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6.1. О случае </w:t>
      </w:r>
      <w:proofErr w:type="gramStart"/>
      <w:r w:rsidRPr="00E51947">
        <w:rPr>
          <w:rFonts w:ascii="Times New Roman" w:hAnsi="Times New Roman"/>
          <w:color w:val="000000"/>
          <w:sz w:val="24"/>
          <w:lang w:eastAsia="ru-RU"/>
        </w:rPr>
        <w:t>явки</w:t>
      </w:r>
      <w:proofErr w:type="gramEnd"/>
      <w:r w:rsidRPr="00E51947">
        <w:rPr>
          <w:rFonts w:ascii="Times New Roman" w:hAnsi="Times New Roman"/>
          <w:color w:val="000000"/>
          <w:sz w:val="24"/>
          <w:lang w:eastAsia="ru-RU"/>
        </w:rPr>
        <w:t xml:space="preserve"> учащихся без школьной формы и нарушении данного Положения родители должны быть поставлены в известность классным руководителем в течение учебного дня. </w:t>
      </w:r>
    </w:p>
    <w:p w:rsidR="00E51947" w:rsidRPr="00E51947" w:rsidRDefault="003649E7" w:rsidP="003649E7">
      <w:pPr>
        <w:spacing w:after="0" w:line="240" w:lineRule="auto"/>
        <w:ind w:left="-5" w:firstLine="713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6.2</w:t>
      </w:r>
      <w:r w:rsidR="00E51947" w:rsidRPr="00E51947">
        <w:rPr>
          <w:rFonts w:ascii="Times New Roman" w:hAnsi="Times New Roman"/>
          <w:color w:val="000000"/>
          <w:sz w:val="24"/>
          <w:lang w:eastAsia="ru-RU"/>
        </w:rPr>
        <w:t>. За нарушение данного Положения учащиеся могут быть привлечены к дисциплинарной ответственности.</w:t>
      </w:r>
      <w:r w:rsidR="00E51947" w:rsidRPr="00E51947">
        <w:rPr>
          <w:rFonts w:ascii="Times New Roman" w:hAnsi="Times New Roman"/>
          <w:color w:val="424042"/>
          <w:sz w:val="24"/>
          <w:lang w:eastAsia="ru-RU"/>
        </w:rPr>
        <w:t xml:space="preserve"> </w:t>
      </w:r>
    </w:p>
    <w:p w:rsidR="00C004BE" w:rsidRDefault="00C004BE" w:rsidP="003649E7">
      <w:pPr>
        <w:spacing w:after="0" w:line="240" w:lineRule="auto"/>
        <w:jc w:val="center"/>
      </w:pPr>
    </w:p>
    <w:sectPr w:rsidR="00C004BE" w:rsidSect="003649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7336D"/>
    <w:multiLevelType w:val="hybridMultilevel"/>
    <w:tmpl w:val="28E2CC7C"/>
    <w:lvl w:ilvl="0" w:tplc="61240F3A">
      <w:start w:val="1"/>
      <w:numFmt w:val="bullet"/>
      <w:lvlText w:val="•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2F972">
      <w:start w:val="1"/>
      <w:numFmt w:val="bullet"/>
      <w:lvlText w:val="o"/>
      <w:lvlJc w:val="left"/>
      <w:pPr>
        <w:ind w:left="1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C93E0">
      <w:start w:val="1"/>
      <w:numFmt w:val="bullet"/>
      <w:lvlText w:val="▪"/>
      <w:lvlJc w:val="left"/>
      <w:pPr>
        <w:ind w:left="2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1AACC6">
      <w:start w:val="1"/>
      <w:numFmt w:val="bullet"/>
      <w:lvlText w:val="•"/>
      <w:lvlJc w:val="left"/>
      <w:pPr>
        <w:ind w:left="3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82682">
      <w:start w:val="1"/>
      <w:numFmt w:val="bullet"/>
      <w:lvlText w:val="o"/>
      <w:lvlJc w:val="left"/>
      <w:pPr>
        <w:ind w:left="3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62604">
      <w:start w:val="1"/>
      <w:numFmt w:val="bullet"/>
      <w:lvlText w:val="▪"/>
      <w:lvlJc w:val="left"/>
      <w:pPr>
        <w:ind w:left="4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A36B4">
      <w:start w:val="1"/>
      <w:numFmt w:val="bullet"/>
      <w:lvlText w:val="•"/>
      <w:lvlJc w:val="left"/>
      <w:pPr>
        <w:ind w:left="5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02496">
      <w:start w:val="1"/>
      <w:numFmt w:val="bullet"/>
      <w:lvlText w:val="o"/>
      <w:lvlJc w:val="left"/>
      <w:pPr>
        <w:ind w:left="6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08F4C">
      <w:start w:val="1"/>
      <w:numFmt w:val="bullet"/>
      <w:lvlText w:val="▪"/>
      <w:lvlJc w:val="left"/>
      <w:pPr>
        <w:ind w:left="6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FE1040"/>
    <w:multiLevelType w:val="multilevel"/>
    <w:tmpl w:val="2588508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23"/>
    <w:rsid w:val="00177D53"/>
    <w:rsid w:val="001F7C44"/>
    <w:rsid w:val="003649E7"/>
    <w:rsid w:val="007C779A"/>
    <w:rsid w:val="00C004BE"/>
    <w:rsid w:val="00C55660"/>
    <w:rsid w:val="00C72C23"/>
    <w:rsid w:val="00CE039B"/>
    <w:rsid w:val="00E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392A4-04E2-48C6-A41A-B6A0B78D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4B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C00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Strong"/>
    <w:qFormat/>
    <w:rsid w:val="00C004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7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D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2019-05-22T08:40:00Z</cp:lastPrinted>
  <dcterms:created xsi:type="dcterms:W3CDTF">2019-04-16T08:21:00Z</dcterms:created>
  <dcterms:modified xsi:type="dcterms:W3CDTF">2019-05-22T08:40:00Z</dcterms:modified>
</cp:coreProperties>
</file>