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РОДИТЕЛЬСКОГО ОБРАЗОВАНИЯ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любящих мам и пап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дистанци</w:t>
      </w:r>
      <w:r w:rsidR="00BD3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онный курс «Ради счастья детей»</w:t>
      </w: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E878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31D" w:rsidRP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D55A4B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 любящим родителям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F1729" w:rsidRDefault="00B2087E" w:rsidP="00B2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без любви, как без воздуха, задыхается, мучается, страдает, ищет выхода – и в прямом и переносном смысле</w:t>
      </w:r>
      <w:r w:rsidR="000F1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87E" w:rsidRPr="00B2087E" w:rsidRDefault="00B2087E" w:rsidP="00B2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оправдываясь вечной занятостью на работе, мы оставили наших детей один на один с их проблемами. Нам некогда! Мы очень заняты собой, своими страхами, тревогами, выгодами</w:t>
      </w:r>
      <w:proofErr w:type="gramStart"/>
      <w:r w:rsidRPr="00B2087E">
        <w:rPr>
          <w:rFonts w:ascii="Times New Roman" w:eastAsia="Times New Roman" w:hAnsi="Times New Roman" w:cs="Times New Roman"/>
          <w:sz w:val="28"/>
          <w:szCs w:val="28"/>
          <w:lang w:eastAsia="ru-RU"/>
        </w:rPr>
        <w:t>…  П</w:t>
      </w:r>
      <w:proofErr w:type="gramEnd"/>
      <w:r w:rsidRPr="00B2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одумали ли мы о том, а каково нашим детям в этом мире: с их </w:t>
      </w:r>
      <w:r w:rsidR="00BD7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виртуальным</w:t>
      </w:r>
      <w:r w:rsidRPr="00B2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представлением  о нём и практически с нулевым опытом жизни.</w:t>
      </w:r>
    </w:p>
    <w:p w:rsidR="00FC65B2" w:rsidRDefault="00B2087E" w:rsidP="00B2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одиночество, ощущение своей ненужности ни маме с папой, ни учителям оборачиваются </w:t>
      </w:r>
      <w:r w:rsidR="00BD7E36" w:rsidRPr="00BD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 </w:t>
      </w:r>
      <w:r w:rsidRPr="00BD7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мальчиков и девочек безнадёгой</w:t>
      </w:r>
      <w:r w:rsidR="00FC65B2" w:rsidRPr="00BD7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87E" w:rsidRPr="00B2087E" w:rsidRDefault="00B2087E" w:rsidP="00B2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мамы, уважаемые папы, может, отодвинем в сторону дела, бумаги, встречи и хоть немного побудем с собственными детьми?</w:t>
      </w:r>
    </w:p>
    <w:p w:rsidR="00B2087E" w:rsidRPr="00B2087E" w:rsidRDefault="00B2087E" w:rsidP="00B20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нежностью посмотреть на своего ребёнка, подержать его за руку, а ещё лучше приобнять, сказать пару-другую добрых слов…</w:t>
      </w:r>
    </w:p>
    <w:p w:rsidR="006C3CD0" w:rsidRDefault="00B2087E" w:rsidP="00FC6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 не нужны часы – для этого хватит и минут. Но наши сыновья и дочки будут чувствовать себя любимыми, нужными, значимыми в нашей жизни. Это всегда необходимо  взрослому, а как это нужно детям! </w:t>
      </w:r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(Из книги </w:t>
      </w:r>
      <w:r w:rsidR="00713D9C">
        <w:rPr>
          <w:rFonts w:ascii="Times New Roman" w:hAnsi="Times New Roman" w:cs="Times New Roman"/>
          <w:i/>
          <w:sz w:val="28"/>
          <w:szCs w:val="28"/>
        </w:rPr>
        <w:t>Е</w:t>
      </w:r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.В. </w:t>
      </w:r>
      <w:proofErr w:type="spellStart"/>
      <w:r w:rsidR="00713D9C" w:rsidRPr="00BF7D9D">
        <w:rPr>
          <w:rFonts w:ascii="Times New Roman" w:hAnsi="Times New Roman" w:cs="Times New Roman"/>
          <w:i/>
          <w:sz w:val="28"/>
          <w:szCs w:val="28"/>
        </w:rPr>
        <w:t>Бачевой</w:t>
      </w:r>
      <w:proofErr w:type="spellEnd"/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 «Мои родительские уроки»)</w:t>
      </w:r>
    </w:p>
    <w:p w:rsidR="00FE4EC5" w:rsidRPr="0047531D" w:rsidRDefault="00FE4EC5" w:rsidP="00D55A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0B2FD0" w:rsidP="005E0AEF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Размышление на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едине с собой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15A91" w:rsidRPr="00E5213B" w:rsidRDefault="00E5213B" w:rsidP="00E5213B">
      <w:pPr>
        <w:pStyle w:val="aa"/>
        <w:numPr>
          <w:ilvl w:val="0"/>
          <w:numId w:val="8"/>
        </w:numPr>
        <w:tabs>
          <w:tab w:val="left" w:pos="0"/>
          <w:tab w:val="left" w:pos="1134"/>
        </w:tabs>
        <w:spacing w:after="12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Пройдите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«</w:t>
      </w:r>
      <w:r w:rsidR="00B20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слушать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15A91" w:rsidRPr="00E52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B6631" w:rsidRPr="00FB6631" w:rsidRDefault="00FB6631" w:rsidP="00FB663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</w:t>
      </w:r>
      <w:proofErr w:type="gramStart"/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Ответьте на вопросы,  дав оценку в баллах:  всегда </w:t>
      </w:r>
      <w:r w:rsidR="00D90449" w:rsidRPr="00D904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балла; часто </w:t>
      </w:r>
      <w:r w:rsidR="00D90449" w:rsidRPr="00D904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балла; иногда </w:t>
      </w:r>
      <w:r w:rsidR="00D90449" w:rsidRPr="00D904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балла; никогда </w:t>
      </w:r>
      <w:r w:rsidR="00D90449" w:rsidRPr="00D904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балла.</w:t>
      </w:r>
      <w:proofErr w:type="gramEnd"/>
    </w:p>
    <w:p w:rsidR="00FB6631" w:rsidRPr="00FB6631" w:rsidRDefault="00FB6631" w:rsidP="00FB6631">
      <w:pPr>
        <w:tabs>
          <w:tab w:val="left" w:pos="1134"/>
        </w:tabs>
        <w:spacing w:after="0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Даете ли вы </w:t>
      </w:r>
      <w:r w:rsidR="003B4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высказаться?</w:t>
      </w:r>
    </w:p>
    <w:p w:rsidR="00FB6631" w:rsidRPr="00FB6631" w:rsidRDefault="00FB6631" w:rsidP="00FB6631">
      <w:pPr>
        <w:tabs>
          <w:tab w:val="left" w:pos="1134"/>
        </w:tabs>
        <w:spacing w:after="0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Обращаете ли вы внимание на подтекст, тайный смысл высказывания?</w:t>
      </w:r>
    </w:p>
    <w:p w:rsidR="00FB6631" w:rsidRPr="00FB6631" w:rsidRDefault="00FB6631" w:rsidP="00FB6631">
      <w:pPr>
        <w:tabs>
          <w:tab w:val="left" w:pos="1134"/>
        </w:tabs>
        <w:spacing w:after="0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Стараетесь ли вы запомнить </w:t>
      </w:r>
      <w:proofErr w:type="gramStart"/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B6631" w:rsidRPr="00FB6631" w:rsidRDefault="00FB6631" w:rsidP="00FB6631">
      <w:pPr>
        <w:tabs>
          <w:tab w:val="left" w:pos="1134"/>
        </w:tabs>
        <w:spacing w:after="0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Обращаете ли вы внимание на главное в сообщении?</w:t>
      </w:r>
    </w:p>
    <w:p w:rsidR="00FB6631" w:rsidRPr="00FB6631" w:rsidRDefault="00FB6631" w:rsidP="00FB6631">
      <w:pPr>
        <w:tabs>
          <w:tab w:val="left" w:pos="1134"/>
        </w:tabs>
        <w:spacing w:after="0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Слушая, стараетесь ли сохранить в памяти основные факты?</w:t>
      </w:r>
    </w:p>
    <w:p w:rsidR="00FB6631" w:rsidRPr="00FB6631" w:rsidRDefault="00FB6631" w:rsidP="00FB6631">
      <w:pPr>
        <w:tabs>
          <w:tab w:val="left" w:pos="1134"/>
        </w:tabs>
        <w:spacing w:after="0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Обращаете ли вы внимание </w:t>
      </w:r>
      <w:r w:rsidR="003B4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выводы из его сообщения?</w:t>
      </w:r>
    </w:p>
    <w:p w:rsidR="00FB6631" w:rsidRPr="00FB6631" w:rsidRDefault="00FB6631" w:rsidP="00FB6631">
      <w:pPr>
        <w:tabs>
          <w:tab w:val="left" w:pos="1134"/>
        </w:tabs>
        <w:spacing w:after="0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Подавляете ли вы свое желание уклониться от неприятных вопросов? </w:t>
      </w:r>
    </w:p>
    <w:p w:rsidR="00FB6631" w:rsidRPr="00FB6631" w:rsidRDefault="00FB6631" w:rsidP="00FB6631">
      <w:pPr>
        <w:tabs>
          <w:tab w:val="left" w:pos="1134"/>
        </w:tabs>
        <w:spacing w:after="0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Сдерживаете ли вы раздражение, когда слышите противоположную точку зрения?</w:t>
      </w:r>
    </w:p>
    <w:p w:rsidR="00FB6631" w:rsidRPr="00FB6631" w:rsidRDefault="00FB6631" w:rsidP="00FB6631">
      <w:pPr>
        <w:tabs>
          <w:tab w:val="left" w:pos="1134"/>
        </w:tabs>
        <w:spacing w:after="0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Стараетесь ли удержать внимание на словах </w:t>
      </w:r>
      <w:r w:rsidR="003B4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B6631" w:rsidRPr="00FB6631" w:rsidRDefault="00FB6631" w:rsidP="00FB6631">
      <w:pPr>
        <w:tabs>
          <w:tab w:val="left" w:pos="1134"/>
        </w:tabs>
        <w:spacing w:after="120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Охотно ли беседуют с вами?</w:t>
      </w:r>
    </w:p>
    <w:p w:rsidR="00FB6631" w:rsidRDefault="00FB6631" w:rsidP="00FB663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данных и их интерпретация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7285D" w:rsidRPr="00383F06" w:rsidRDefault="00FB6631" w:rsidP="00383F06">
      <w:pPr>
        <w:tabs>
          <w:tab w:val="left" w:pos="709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32 балла и более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27-31 балл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22-26 баллов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Менее 22 баллов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надо научиться слушать </w:t>
      </w:r>
      <w:r w:rsidR="003B4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383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иначе он не будет чувствовать себя любимым.</w:t>
      </w:r>
    </w:p>
    <w:p w:rsidR="006C3CD0" w:rsidRDefault="006C3CD0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F06" w:rsidRPr="005F3E65" w:rsidRDefault="00383F06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31D" w:rsidRPr="0047531D" w:rsidRDefault="0047531D" w:rsidP="00E5409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родительская позиция.</w:t>
      </w:r>
    </w:p>
    <w:p w:rsidR="008D11C1" w:rsidRPr="008D11C1" w:rsidRDefault="008D11C1" w:rsidP="008D11C1">
      <w:pPr>
        <w:pStyle w:val="aa"/>
        <w:numPr>
          <w:ilvl w:val="0"/>
          <w:numId w:val="8"/>
        </w:numPr>
        <w:tabs>
          <w:tab w:val="left" w:pos="1134"/>
        </w:tabs>
        <w:spacing w:after="12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видеоролик </w:t>
      </w:r>
      <w:r w:rsidR="00BD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«Телевизор» </w:t>
      </w: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(видеофайл во вложении).</w:t>
      </w:r>
    </w:p>
    <w:p w:rsidR="0047531D" w:rsidRPr="008D11C1" w:rsidRDefault="00D13129" w:rsidP="008D11C1">
      <w:pPr>
        <w:pStyle w:val="aa"/>
        <w:numPr>
          <w:ilvl w:val="0"/>
          <w:numId w:val="8"/>
        </w:numPr>
        <w:tabs>
          <w:tab w:val="left" w:pos="1134"/>
        </w:tabs>
        <w:spacing w:after="12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точка зрения – з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акончите следующ</w:t>
      </w:r>
      <w:r w:rsidR="001720B8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предложени</w:t>
      </w:r>
      <w:r w:rsidR="001720B8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31D" w:rsidRPr="001720B8" w:rsidRDefault="00D90449" w:rsidP="001720B8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для ребёнка</w:t>
      </w:r>
      <w:r w:rsidR="00D6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47531D" w:rsidRP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643C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7531D" w:rsidRPr="0047531D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531D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720B8" w:rsidRPr="002D4B49" w:rsidRDefault="001720B8" w:rsidP="001720B8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7531D" w:rsidRDefault="00763FCE" w:rsidP="00AF05BB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для ребёнка</w:t>
      </w:r>
      <w:r w:rsidR="00DC48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DC48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F05BB" w:rsidRPr="0047531D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F05BB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35F2F" w:rsidRDefault="00F35F2F" w:rsidP="00273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38" w:rsidRPr="00273938" w:rsidRDefault="00273938" w:rsidP="002103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они всегда дети. </w:t>
      </w:r>
      <w:r w:rsidR="0021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каждому из них </w:t>
      </w: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хочется быть успешным, замеченным, отмеченным учителями, одноклассниками и, конечно, родителями. </w:t>
      </w:r>
    </w:p>
    <w:p w:rsidR="00273938" w:rsidRPr="00273938" w:rsidRDefault="00273938" w:rsidP="00273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его детское счастье!</w:t>
      </w:r>
    </w:p>
    <w:p w:rsidR="00273938" w:rsidRPr="00273938" w:rsidRDefault="00273938" w:rsidP="00273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ребёнку обязательно повезёт, если мы, взрослые, договоримся между собой:</w:t>
      </w:r>
    </w:p>
    <w:p w:rsidR="00273938" w:rsidRPr="00273938" w:rsidRDefault="00273938" w:rsidP="00DD0A5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замечать и отмечать в нем всё доброе и хорошее;</w:t>
      </w:r>
    </w:p>
    <w:p w:rsidR="00273938" w:rsidRPr="00273938" w:rsidRDefault="00273938" w:rsidP="00DD0A5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искренне интересоваться его школьной жизнью;</w:t>
      </w:r>
    </w:p>
    <w:p w:rsidR="00273938" w:rsidRPr="00273938" w:rsidRDefault="00273938" w:rsidP="00DD0A5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быть рядом и оказывать поддержку в минуты его неудач;</w:t>
      </w:r>
    </w:p>
    <w:p w:rsidR="00273938" w:rsidRPr="00273938" w:rsidRDefault="00273938" w:rsidP="00DD0A5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обязательно хвалить и за большие, и за маленькие успехи!</w:t>
      </w:r>
    </w:p>
    <w:p w:rsidR="00273938" w:rsidRPr="00273938" w:rsidRDefault="00273938" w:rsidP="00273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любить и верить. Любить безусловной любовью и верить в его способности, в его таланты, верить в самого ребёнка. И у него всё получится!</w:t>
      </w:r>
    </w:p>
    <w:p w:rsidR="00BD7E36" w:rsidRDefault="00BD7E36" w:rsidP="00273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36" w:rsidRDefault="00BD7E36" w:rsidP="00273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38" w:rsidRPr="00273938" w:rsidRDefault="00273938" w:rsidP="00273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Дорогие взрослые,  вернитесь в свои школьные годы, вспомните, что вас радовало, что огорчало тогда, и как любящие родители создайте свою семейную систему стимулирования и поощрения ребёнка. И он обязательно станет гордостью вашей семьи, вашего рода!</w:t>
      </w:r>
    </w:p>
    <w:p w:rsidR="00273938" w:rsidRPr="0047531D" w:rsidRDefault="00273938" w:rsidP="00273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6FB3" w:rsidRPr="009E6B81" w:rsidRDefault="00A16FB3" w:rsidP="00DA0B1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31D" w:rsidRPr="0047531D" w:rsidRDefault="0047531D" w:rsidP="00C36D63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Необязательная подсказка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A7F20" w:rsidRDefault="009B65CE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  <w:r w:rsid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ума и сердца</w:t>
      </w:r>
      <w:r w:rsid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F20" w:rsidRDefault="00AA7F20" w:rsidP="009B65CE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работы человеческой души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F20" w:rsidRDefault="00AA7F20" w:rsidP="009B65CE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счастливой семейной жизни</w:t>
      </w: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196" w:rsidRDefault="00815196" w:rsidP="009B65CE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жизни Мужчины и Женщины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5CE" w:rsidRDefault="00815196" w:rsidP="009B65CE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духовно-нравственной жизни человека;</w:t>
      </w:r>
    </w:p>
    <w:p w:rsidR="009B65CE" w:rsidRDefault="009B65CE" w:rsidP="009B65CE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великая потребность и радость сердца;</w:t>
      </w:r>
    </w:p>
    <w:p w:rsidR="009B65CE" w:rsidRDefault="009B65CE" w:rsidP="009B65CE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продолжения человеческого рода;</w:t>
      </w:r>
    </w:p>
    <w:p w:rsidR="009B65CE" w:rsidRDefault="009B65CE" w:rsidP="009B65CE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 всех вещей;</w:t>
      </w:r>
    </w:p>
    <w:p w:rsidR="00815196" w:rsidRDefault="009B65CE" w:rsidP="009B65CE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саморазвития и самосовершенствования</w:t>
      </w:r>
      <w:r w:rsid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CF" w:rsidRDefault="00815196" w:rsidP="00AA7F20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 w:rsidR="009B6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</w:t>
      </w:r>
      <w:r w:rsidR="00C8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20"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5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бескорыстие любящего</w:t>
      </w:r>
      <w:r w:rsidR="00C8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</w:t>
      </w:r>
      <w:r w:rsid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D9C" w:rsidRPr="00713D9C">
        <w:t xml:space="preserve"> </w:t>
      </w:r>
    </w:p>
    <w:p w:rsidR="00AA7F20" w:rsidRPr="00713D9C" w:rsidRDefault="00F24ACF" w:rsidP="00AA7F2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24ACF">
        <w:rPr>
          <w:rFonts w:ascii="Times New Roman" w:hAnsi="Times New Roman" w:cs="Times New Roman"/>
          <w:sz w:val="28"/>
          <w:szCs w:val="28"/>
        </w:rPr>
        <w:t>Если любишь, то восхищаешься, любуешься, гордишься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ACF">
        <w:rPr>
          <w:rFonts w:ascii="Times New Roman" w:hAnsi="Times New Roman" w:cs="Times New Roman"/>
          <w:sz w:val="28"/>
          <w:szCs w:val="28"/>
        </w:rPr>
        <w:t xml:space="preserve"> волнуешься, переживаешь, заботишься, благодаришь, жертвуешь, огорчаешься, разочаровываешьс</w:t>
      </w:r>
      <w:r>
        <w:rPr>
          <w:rFonts w:ascii="Times New Roman" w:hAnsi="Times New Roman" w:cs="Times New Roman"/>
          <w:sz w:val="28"/>
          <w:szCs w:val="28"/>
        </w:rPr>
        <w:t>я, понимаешь, прощаешь, и снова,</w:t>
      </w:r>
      <w:r w:rsidRPr="00F24ACF">
        <w:rPr>
          <w:rFonts w:ascii="Times New Roman" w:hAnsi="Times New Roman" w:cs="Times New Roman"/>
          <w:sz w:val="28"/>
          <w:szCs w:val="28"/>
        </w:rPr>
        <w:t xml:space="preserve"> восхищаешься, любуешься, гордишься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4ACF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t xml:space="preserve"> </w:t>
      </w:r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книги Е.В. </w:t>
      </w:r>
      <w:proofErr w:type="spellStart"/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Бачевой</w:t>
      </w:r>
      <w:proofErr w:type="spellEnd"/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Словарь семейного счастья</w:t>
      </w:r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C36D63" w:rsidRDefault="00C36D63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CF" w:rsidRPr="0047531D" w:rsidRDefault="00F24ACF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6C3CD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Итоги </w:t>
      </w:r>
      <w:r w:rsidR="00E8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третьего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занятия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Школе родительского образования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36D63" w:rsidRPr="0047531D" w:rsidRDefault="00C36D63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меня/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36D63" w:rsidRDefault="00C36D63" w:rsidP="00C3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F28F7" w:rsidRPr="009E6B81" w:rsidRDefault="006F28F7" w:rsidP="00102C71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623A" w:rsidRPr="009E6B81" w:rsidRDefault="0060623A" w:rsidP="00C36D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7BA3" w:rsidRPr="00C17BA3" w:rsidRDefault="00C17BA3" w:rsidP="009E6B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99B">
        <w:rPr>
          <w:rFonts w:ascii="Times New Roman" w:hAnsi="Times New Roman" w:cs="Times New Roman"/>
          <w:b/>
          <w:i/>
          <w:sz w:val="28"/>
          <w:szCs w:val="28"/>
        </w:rPr>
        <w:t>Оставайтесь дома – берегите себя и своих близких!</w:t>
      </w:r>
      <w:r w:rsidR="009E6B81" w:rsidRPr="00C17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17BA3" w:rsidRPr="00C17BA3" w:rsidSect="00A44376">
      <w:headerReference w:type="default" r:id="rId10"/>
      <w:pgSz w:w="11906" w:h="16838"/>
      <w:pgMar w:top="992" w:right="73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5F" w:rsidRDefault="00D74E5F" w:rsidP="0088199B">
      <w:pPr>
        <w:spacing w:after="0" w:line="240" w:lineRule="auto"/>
      </w:pPr>
      <w:r>
        <w:separator/>
      </w:r>
    </w:p>
  </w:endnote>
  <w:endnote w:type="continuationSeparator" w:id="0">
    <w:p w:rsidR="00D74E5F" w:rsidRDefault="00D74E5F" w:rsidP="008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5F" w:rsidRDefault="00D74E5F" w:rsidP="0088199B">
      <w:pPr>
        <w:spacing w:after="0" w:line="240" w:lineRule="auto"/>
      </w:pPr>
      <w:r>
        <w:separator/>
      </w:r>
    </w:p>
  </w:footnote>
  <w:footnote w:type="continuationSeparator" w:id="0">
    <w:p w:rsidR="00D74E5F" w:rsidRDefault="00D74E5F" w:rsidP="0088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E4" w:rsidRPr="00E415E4" w:rsidRDefault="00E415E4" w:rsidP="00E415E4">
    <w:pPr>
      <w:pStyle w:val="HeaderRight"/>
      <w:spacing w:after="120"/>
      <w:jc w:val="center"/>
      <w:rPr>
        <w:rFonts w:ascii="Arial" w:hAnsi="Arial" w:cs="Arial"/>
        <w:color w:val="1F497D" w:themeColor="text2"/>
        <w:sz w:val="22"/>
        <w:szCs w:val="22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240" behindDoc="0" locked="0" layoutInCell="1" allowOverlap="1" wp14:anchorId="5FBD950D" wp14:editId="070BF25C">
          <wp:simplePos x="0" y="0"/>
          <wp:positionH relativeFrom="column">
            <wp:posOffset>45085</wp:posOffset>
          </wp:positionH>
          <wp:positionV relativeFrom="paragraph">
            <wp:posOffset>-28575</wp:posOffset>
          </wp:positionV>
          <wp:extent cx="473710" cy="415925"/>
          <wp:effectExtent l="0" t="0" r="2540" b="317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C0504D" w:themeColor="accent2"/>
      </w:rPr>
      <w:sym w:font="Wingdings 3" w:char="F07D"/>
    </w:r>
    <w:r>
      <w:rPr>
        <w:rFonts w:ascii="Arial" w:hAnsi="Arial" w:cs="Arial"/>
        <w:lang w:val="de-DE"/>
      </w:rPr>
      <w:t xml:space="preserve"> </w:t>
    </w:r>
    <w:sdt>
      <w:sdtPr>
        <w:rPr>
          <w:rFonts w:ascii="Times New Roman" w:hAnsi="Times New Roman" w:cs="Times New Roman"/>
          <w:color w:val="1F497D" w:themeColor="text2"/>
          <w:sz w:val="24"/>
          <w:szCs w:val="24"/>
        </w:rPr>
        <w:alias w:val="Название"/>
        <w:id w:val="489606307"/>
        <w:placeholder>
          <w:docPart w:val="1D127ACC997541619F6520449253DB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045B3">
          <w:rPr>
            <w:rFonts w:ascii="Times New Roman" w:hAnsi="Times New Roman" w:cs="Times New Roman"/>
            <w:color w:val="1F497D" w:themeColor="text2"/>
            <w:sz w:val="24"/>
            <w:szCs w:val="24"/>
          </w:rPr>
          <w:t>Автор материалов - ЧОУ ДПО «Академия родительского образования»,                                                   сайт: http://www.aro-perm.ru/, группа «ВКонтакте»: https://vk.com/aro.proekt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1DB"/>
    <w:multiLevelType w:val="multilevel"/>
    <w:tmpl w:val="FC6A2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B3E46"/>
    <w:multiLevelType w:val="hybridMultilevel"/>
    <w:tmpl w:val="79D8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5552"/>
    <w:multiLevelType w:val="hybridMultilevel"/>
    <w:tmpl w:val="76F61CA6"/>
    <w:lvl w:ilvl="0" w:tplc="9D1A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575F0"/>
    <w:multiLevelType w:val="hybridMultilevel"/>
    <w:tmpl w:val="813083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14F73A4"/>
    <w:multiLevelType w:val="hybridMultilevel"/>
    <w:tmpl w:val="7B56274A"/>
    <w:lvl w:ilvl="0" w:tplc="8F8EBF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42B7A"/>
    <w:multiLevelType w:val="hybridMultilevel"/>
    <w:tmpl w:val="3D32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16121"/>
    <w:multiLevelType w:val="multilevel"/>
    <w:tmpl w:val="E8AA55C8"/>
    <w:lvl w:ilvl="0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E1E88"/>
    <w:multiLevelType w:val="hybridMultilevel"/>
    <w:tmpl w:val="2C5E7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B43E8"/>
    <w:multiLevelType w:val="hybridMultilevel"/>
    <w:tmpl w:val="557A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1"/>
    <w:rsid w:val="00010CA1"/>
    <w:rsid w:val="000116DF"/>
    <w:rsid w:val="00011AA7"/>
    <w:rsid w:val="0001519E"/>
    <w:rsid w:val="00027D6B"/>
    <w:rsid w:val="00065C68"/>
    <w:rsid w:val="00066816"/>
    <w:rsid w:val="000836FC"/>
    <w:rsid w:val="00090972"/>
    <w:rsid w:val="000A4CE4"/>
    <w:rsid w:val="000B29F2"/>
    <w:rsid w:val="000B2FD0"/>
    <w:rsid w:val="000B4939"/>
    <w:rsid w:val="000F1729"/>
    <w:rsid w:val="00102C71"/>
    <w:rsid w:val="001720B8"/>
    <w:rsid w:val="0017285D"/>
    <w:rsid w:val="00173728"/>
    <w:rsid w:val="00190189"/>
    <w:rsid w:val="001E07DC"/>
    <w:rsid w:val="001F57D1"/>
    <w:rsid w:val="002045C9"/>
    <w:rsid w:val="00210360"/>
    <w:rsid w:val="00212E6E"/>
    <w:rsid w:val="00225B8F"/>
    <w:rsid w:val="00273938"/>
    <w:rsid w:val="00274E87"/>
    <w:rsid w:val="00283115"/>
    <w:rsid w:val="00285943"/>
    <w:rsid w:val="00287F1B"/>
    <w:rsid w:val="00294DE5"/>
    <w:rsid w:val="002B6CB6"/>
    <w:rsid w:val="002C48E0"/>
    <w:rsid w:val="002D4B49"/>
    <w:rsid w:val="002E213B"/>
    <w:rsid w:val="00352885"/>
    <w:rsid w:val="00355390"/>
    <w:rsid w:val="00362A24"/>
    <w:rsid w:val="00383F06"/>
    <w:rsid w:val="003B45F1"/>
    <w:rsid w:val="003E40D7"/>
    <w:rsid w:val="003F34EE"/>
    <w:rsid w:val="003F75BD"/>
    <w:rsid w:val="0041652D"/>
    <w:rsid w:val="00423227"/>
    <w:rsid w:val="00435678"/>
    <w:rsid w:val="004457BE"/>
    <w:rsid w:val="00457C4A"/>
    <w:rsid w:val="00462389"/>
    <w:rsid w:val="0046754C"/>
    <w:rsid w:val="00467677"/>
    <w:rsid w:val="00474245"/>
    <w:rsid w:val="0047531D"/>
    <w:rsid w:val="004E3E25"/>
    <w:rsid w:val="004E5844"/>
    <w:rsid w:val="004F7CB8"/>
    <w:rsid w:val="00500B5A"/>
    <w:rsid w:val="0057406A"/>
    <w:rsid w:val="0057634D"/>
    <w:rsid w:val="00591673"/>
    <w:rsid w:val="005D05EC"/>
    <w:rsid w:val="005E0AEF"/>
    <w:rsid w:val="005F3E65"/>
    <w:rsid w:val="005F43D4"/>
    <w:rsid w:val="0060623A"/>
    <w:rsid w:val="00610D18"/>
    <w:rsid w:val="0061476D"/>
    <w:rsid w:val="00623525"/>
    <w:rsid w:val="006264C1"/>
    <w:rsid w:val="0062665F"/>
    <w:rsid w:val="006509F2"/>
    <w:rsid w:val="0067110B"/>
    <w:rsid w:val="006B4040"/>
    <w:rsid w:val="006C3CD0"/>
    <w:rsid w:val="006F1A3F"/>
    <w:rsid w:val="006F28F7"/>
    <w:rsid w:val="006F6B22"/>
    <w:rsid w:val="00713D9C"/>
    <w:rsid w:val="00742576"/>
    <w:rsid w:val="00763FCE"/>
    <w:rsid w:val="007739BD"/>
    <w:rsid w:val="00794DA6"/>
    <w:rsid w:val="0079696D"/>
    <w:rsid w:val="007A257E"/>
    <w:rsid w:val="007D2B1A"/>
    <w:rsid w:val="007E5444"/>
    <w:rsid w:val="008045B3"/>
    <w:rsid w:val="008120CE"/>
    <w:rsid w:val="00815196"/>
    <w:rsid w:val="0084192B"/>
    <w:rsid w:val="00864917"/>
    <w:rsid w:val="0088199B"/>
    <w:rsid w:val="008B075F"/>
    <w:rsid w:val="008B63C4"/>
    <w:rsid w:val="008C6BD2"/>
    <w:rsid w:val="008D11C1"/>
    <w:rsid w:val="008E0D4B"/>
    <w:rsid w:val="00915A91"/>
    <w:rsid w:val="009226B7"/>
    <w:rsid w:val="0093729E"/>
    <w:rsid w:val="00963270"/>
    <w:rsid w:val="0096615B"/>
    <w:rsid w:val="009A122E"/>
    <w:rsid w:val="009B65CE"/>
    <w:rsid w:val="009E6B81"/>
    <w:rsid w:val="00A16FB3"/>
    <w:rsid w:val="00A44376"/>
    <w:rsid w:val="00AA7F20"/>
    <w:rsid w:val="00AC4C99"/>
    <w:rsid w:val="00AF05BB"/>
    <w:rsid w:val="00AF27AF"/>
    <w:rsid w:val="00B2087E"/>
    <w:rsid w:val="00B764B2"/>
    <w:rsid w:val="00B91BDB"/>
    <w:rsid w:val="00B9421F"/>
    <w:rsid w:val="00B95A20"/>
    <w:rsid w:val="00B97059"/>
    <w:rsid w:val="00BC48DC"/>
    <w:rsid w:val="00BD20F3"/>
    <w:rsid w:val="00BD3123"/>
    <w:rsid w:val="00BD7E36"/>
    <w:rsid w:val="00BF59C5"/>
    <w:rsid w:val="00C17BA3"/>
    <w:rsid w:val="00C36D63"/>
    <w:rsid w:val="00C5318F"/>
    <w:rsid w:val="00C80095"/>
    <w:rsid w:val="00C814DD"/>
    <w:rsid w:val="00C83301"/>
    <w:rsid w:val="00CA3235"/>
    <w:rsid w:val="00CB129B"/>
    <w:rsid w:val="00CE7F7D"/>
    <w:rsid w:val="00D13129"/>
    <w:rsid w:val="00D21347"/>
    <w:rsid w:val="00D52DFF"/>
    <w:rsid w:val="00D53E60"/>
    <w:rsid w:val="00D55A4B"/>
    <w:rsid w:val="00D643CC"/>
    <w:rsid w:val="00D7205E"/>
    <w:rsid w:val="00D74E5F"/>
    <w:rsid w:val="00D8558E"/>
    <w:rsid w:val="00D90449"/>
    <w:rsid w:val="00DA0B11"/>
    <w:rsid w:val="00DA2127"/>
    <w:rsid w:val="00DA5FA2"/>
    <w:rsid w:val="00DB1F16"/>
    <w:rsid w:val="00DC481E"/>
    <w:rsid w:val="00DD0A51"/>
    <w:rsid w:val="00DE26E9"/>
    <w:rsid w:val="00DE739C"/>
    <w:rsid w:val="00E15D29"/>
    <w:rsid w:val="00E415E4"/>
    <w:rsid w:val="00E5213B"/>
    <w:rsid w:val="00E54090"/>
    <w:rsid w:val="00E74E49"/>
    <w:rsid w:val="00E8548F"/>
    <w:rsid w:val="00E8784E"/>
    <w:rsid w:val="00E95719"/>
    <w:rsid w:val="00E95BB8"/>
    <w:rsid w:val="00EF5C1B"/>
    <w:rsid w:val="00EF744C"/>
    <w:rsid w:val="00F1350B"/>
    <w:rsid w:val="00F23B46"/>
    <w:rsid w:val="00F24ACF"/>
    <w:rsid w:val="00F331DF"/>
    <w:rsid w:val="00F35F2F"/>
    <w:rsid w:val="00F446FD"/>
    <w:rsid w:val="00F52DB7"/>
    <w:rsid w:val="00F54D62"/>
    <w:rsid w:val="00FA1175"/>
    <w:rsid w:val="00FA3A55"/>
    <w:rsid w:val="00FA6C8F"/>
    <w:rsid w:val="00FB6631"/>
    <w:rsid w:val="00FC65B2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27ACC997541619F6520449253D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A5AE7-9F25-4B9A-98BA-A096329B612A}"/>
      </w:docPartPr>
      <w:docPartBody>
        <w:p w:rsidR="00661362" w:rsidRDefault="004D2DD7" w:rsidP="004D2DD7">
          <w:pPr>
            <w:pStyle w:val="1D127ACC997541619F6520449253DBA5"/>
          </w:pPr>
          <w:r>
            <w:rPr>
              <w:rFonts w:ascii="Arial" w:hAnsi="Arial" w:cs="Arial"/>
              <w:lang w:val="de-DE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7"/>
    <w:rsid w:val="0006630C"/>
    <w:rsid w:val="00077B47"/>
    <w:rsid w:val="00136020"/>
    <w:rsid w:val="004D2DD7"/>
    <w:rsid w:val="005C30FA"/>
    <w:rsid w:val="00661362"/>
    <w:rsid w:val="00674033"/>
    <w:rsid w:val="00765007"/>
    <w:rsid w:val="00841857"/>
    <w:rsid w:val="00982FCF"/>
    <w:rsid w:val="00AE185B"/>
    <w:rsid w:val="00AF2D0E"/>
    <w:rsid w:val="00B9545F"/>
    <w:rsid w:val="00BF3CBE"/>
    <w:rsid w:val="00CB35D6"/>
    <w:rsid w:val="00E70617"/>
    <w:rsid w:val="00F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F7111-F6EF-4C50-9F89-522600BC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Автор материалов - ЧОУ ДПО «Академия родительского образования»,                                                   сайт: http://www.aro-perm.ru/, группа «ВКонтакте»: https://vk.com/aro.proekt  </vt:lpstr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материалов - ЧОУ ДПО «Академия родительского образования»,                                                   сайт: http://www.aro-perm.ru/, группа «ВКонтакте»: https://vk.com/aro.proekt</dc:title>
  <dc:creator>Пользователь Windows</dc:creator>
  <cp:lastModifiedBy>Пользователь Windows</cp:lastModifiedBy>
  <cp:revision>4</cp:revision>
  <dcterms:created xsi:type="dcterms:W3CDTF">2020-04-16T19:29:00Z</dcterms:created>
  <dcterms:modified xsi:type="dcterms:W3CDTF">2020-04-16T19:29:00Z</dcterms:modified>
</cp:coreProperties>
</file>