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C51514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C51514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C51514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Pr="00C51514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C51514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6C26F1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шестое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C51514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C51514" w:rsidRDefault="0047531D" w:rsidP="00D55A4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10B44" w:rsidRPr="00C51514" w:rsidRDefault="00113D89" w:rsidP="00BD0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важная на З</w:t>
      </w:r>
      <w:r w:rsidR="009E771E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 профессия – быть родителем</w:t>
      </w:r>
      <w:r w:rsidR="003E667E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71E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это наше продолжение во времени, и мы воспитываем с вами не просто сыновей и </w:t>
      </w:r>
      <w:r w:rsidR="00235402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дочек</w:t>
      </w:r>
      <w:r w:rsidR="009E771E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родителей своих внуков. И расти им необходимо в любви. </w:t>
      </w:r>
      <w:r w:rsidR="00893D00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D" w:rsidRPr="00C51514" w:rsidRDefault="006A1F9C" w:rsidP="00BD0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вдруг мы не умеем любить, </w:t>
      </w:r>
      <w:r w:rsidR="00864314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стоит поучиться у наших малышей? </w:t>
      </w:r>
      <w:proofErr w:type="gramStart"/>
      <w:r w:rsidR="00864314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любят нас безусловной любовью, им не важно: есть ли у нас образование, какая у нас зарплата, квартира, машина… Они просто любят: радуются, восхищаются, сопереживают, дорожат, заботятся.</w:t>
      </w:r>
      <w:proofErr w:type="gramEnd"/>
      <w:r w:rsidR="00864314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сыновья и дочки любят нас, своих родителей, и любят цветочки, кошечек, собачек. Они любят этот Мир! </w:t>
      </w:r>
    </w:p>
    <w:p w:rsidR="00864314" w:rsidRPr="00C51514" w:rsidRDefault="00864314" w:rsidP="00BD0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детское сердце сохранит это чувство на всю оставшуюся жизнь, но при условии, что в семье будет Любовь: любовь мужчины и женщины, любовь родителей и детей.</w:t>
      </w:r>
    </w:p>
    <w:p w:rsidR="00864314" w:rsidRPr="00C51514" w:rsidRDefault="00864314" w:rsidP="008643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отец с матерью любят трудиться, любят встречать рассветы, собирать грибы, работать на своих шести сотках, а вечером посидеть в семейном кругу попеть любимые песни и просто с любовью пообщаться друг с другом – создается пространство любви.</w:t>
      </w:r>
    </w:p>
    <w:p w:rsidR="00864314" w:rsidRPr="00C51514" w:rsidRDefault="00864314" w:rsidP="008643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Патриарх</w:t>
      </w:r>
      <w:proofErr w:type="gramStart"/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сея Руси Кирилл хорошо сказал: «Семья – это школа любви!» Любить ближнего своего, самого себя, </w:t>
      </w:r>
      <w:r w:rsidR="00EE77C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дом, 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учатся, прежде всего, в семье. И вот что интересно – что и кого любим мы, то будут любить наши дети, внуки, правнуки…</w:t>
      </w:r>
    </w:p>
    <w:p w:rsidR="006C3CD0" w:rsidRPr="00C51514" w:rsidRDefault="00864314" w:rsidP="008643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– это то, что остаётся после нас. А для этого очень надо, чтобы семья была школой любви! </w:t>
      </w:r>
      <w:r w:rsidR="00713D9C" w:rsidRPr="00C51514">
        <w:rPr>
          <w:rFonts w:ascii="Times New Roman" w:hAnsi="Times New Roman" w:cs="Times New Roman"/>
          <w:i/>
          <w:sz w:val="28"/>
          <w:szCs w:val="28"/>
        </w:rPr>
        <w:t xml:space="preserve">(Из книги Е.В. </w:t>
      </w:r>
      <w:proofErr w:type="spellStart"/>
      <w:r w:rsidR="00713D9C" w:rsidRPr="00C51514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13D9C" w:rsidRPr="00C51514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5F00BE" w:rsidRPr="00C51514" w:rsidRDefault="005F00BE" w:rsidP="000D7B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0BE" w:rsidRPr="00C51514" w:rsidRDefault="005F00BE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C51514" w:rsidRDefault="000B2FD0" w:rsidP="005E0AEF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1F0A" w:rsidRPr="00C51514" w:rsidRDefault="00E5213B" w:rsidP="00B66A91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Пройдите тест </w:t>
      </w:r>
      <w:r w:rsidR="007320FE" w:rsidRPr="00C5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66A91" w:rsidRPr="00C5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удовлетворённости учащихся школьной жизнью» </w:t>
      </w:r>
      <w:r w:rsidR="00B66A91" w:rsidRPr="00C515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(разработан А.А. Андреевым, доцентом, кандидатом психологических наук, научным консультантом школы лаборатории </w:t>
      </w:r>
      <w:r w:rsidR="004D4350" w:rsidRPr="00C515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B66A91" w:rsidRPr="00C515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 18 города Пскова)</w:t>
      </w:r>
      <w:r w:rsidR="00E550CF" w:rsidRPr="00C515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E550CF" w:rsidRPr="00C5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Поставьте себя на место </w:t>
      </w:r>
      <w:r w:rsidR="00EE77CC" w:rsidRPr="00C5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своего </w:t>
      </w:r>
      <w:r w:rsidR="00E550CF" w:rsidRPr="00C5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ребёнка.</w:t>
      </w:r>
      <w:r w:rsidR="007320FE" w:rsidRPr="00C5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A91" w:rsidRPr="00C51514" w:rsidRDefault="00B66A91" w:rsidP="00B66A9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Инструкция: прочитайте утверждения и оцените степень своего согласия с их содержанием по следующей шкале: </w:t>
      </w:r>
    </w:p>
    <w:p w:rsidR="00B66A91" w:rsidRPr="00C51514" w:rsidRDefault="00B66A91" w:rsidP="00B66A91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4 – совершенно согласен; </w:t>
      </w:r>
    </w:p>
    <w:p w:rsidR="00B66A91" w:rsidRPr="00C51514" w:rsidRDefault="00B66A91" w:rsidP="00B66A91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3 – скорее, согласен;</w:t>
      </w:r>
    </w:p>
    <w:p w:rsidR="00B66A91" w:rsidRPr="00C51514" w:rsidRDefault="00B66A91" w:rsidP="00B66A91">
      <w:pPr>
        <w:spacing w:after="0"/>
        <w:ind w:left="360" w:firstLine="34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2 – трудно сказать; </w:t>
      </w:r>
    </w:p>
    <w:p w:rsidR="00B66A91" w:rsidRPr="00C51514" w:rsidRDefault="00B66A91" w:rsidP="00B66A91">
      <w:pPr>
        <w:spacing w:after="0"/>
        <w:ind w:left="360" w:firstLine="34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1 – скорее, не согласен;</w:t>
      </w:r>
    </w:p>
    <w:p w:rsidR="00B66A91" w:rsidRPr="00C51514" w:rsidRDefault="00B66A91" w:rsidP="00C37A94">
      <w:pPr>
        <w:spacing w:after="120"/>
        <w:ind w:left="357" w:firstLine="35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0 – совершенно не согласен.</w:t>
      </w:r>
    </w:p>
    <w:p w:rsidR="00B66A91" w:rsidRPr="00C51514" w:rsidRDefault="00B66A91" w:rsidP="00C37A94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Утверждения: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Я иду утром в школу с радостью. </w:t>
      </w:r>
    </w:p>
    <w:p w:rsidR="00C37A94" w:rsidRPr="00C51514" w:rsidRDefault="00C37A94" w:rsidP="00C37A94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В школе у меня обычно хорошее настроение.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В нашем классе хороший классный руководитель.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К нашим школьным учителям можно обратиться за советом и помощью в трудной жизненной ситуации.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У меня есть любимый учитель.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В классе я могу всегда свободно высказать свое мнение.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Я считаю, что в нашей школе созданы все условия для развития моих способностей.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У меня есть любимые предметы.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Я считаю, что школа по-настоящему готовит меня к самостоятельной жизни. 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numPr>
          <w:ilvl w:val="0"/>
          <w:numId w:val="13"/>
        </w:numPr>
        <w:tabs>
          <w:tab w:val="left" w:pos="1134"/>
        </w:tabs>
        <w:spacing w:after="0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На летних каникулах я скучаю по школе.</w:t>
      </w:r>
    </w:p>
    <w:p w:rsidR="00C37A94" w:rsidRPr="00C51514" w:rsidRDefault="00C37A94" w:rsidP="00C37A94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C51514">
        <w:rPr>
          <w:sz w:val="28"/>
          <w:szCs w:val="28"/>
        </w:rPr>
        <w:t>4 3 2 1 0</w:t>
      </w:r>
    </w:p>
    <w:p w:rsidR="00B66A91" w:rsidRPr="00C51514" w:rsidRDefault="00B66A91" w:rsidP="00C37A9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Обработка данных:</w:t>
      </w:r>
    </w:p>
    <w:p w:rsidR="00B66A91" w:rsidRPr="00C51514" w:rsidRDefault="00B66A91" w:rsidP="00C37A9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Показателем удовлетворенности учащихся школьной жизнью (У) является частное от деления общей суммы баллов всех ответов учащихся на общее количество ответов</w:t>
      </w:r>
      <w:r w:rsidR="00BF243B"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(10)</w:t>
      </w:r>
      <w:r w:rsidRPr="00C515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6A91" w:rsidRPr="00C51514" w:rsidRDefault="00143A41" w:rsidP="00C37A9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t>Если коэффициент</w:t>
      </w:r>
      <w:proofErr w:type="gramStart"/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proofErr w:type="gramEnd"/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больше </w:t>
      </w:r>
      <w:r w:rsidR="00B66A91"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3, то можно констатировать 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B66A91" w:rsidRPr="00C51514">
        <w:rPr>
          <w:rFonts w:ascii="Times New Roman" w:eastAsia="Calibri" w:hAnsi="Times New Roman" w:cs="Times New Roman"/>
          <w:bCs/>
          <w:sz w:val="28"/>
          <w:szCs w:val="28"/>
        </w:rPr>
        <w:t>высок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B66A91"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>степени удовлетворенности.</w:t>
      </w:r>
    </w:p>
    <w:p w:rsidR="00501682" w:rsidRPr="00C51514" w:rsidRDefault="00B66A91" w:rsidP="004D435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5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Если 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>же</w:t>
      </w:r>
      <w:proofErr w:type="gramStart"/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1514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>больше</w:t>
      </w: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2, но 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>меньше</w:t>
      </w:r>
      <w:r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>или У меньше 2, то это, соответственно, свидетельствует о средней и низкой степени удовлетворенности учащегося школьной жизнью</w:t>
      </w:r>
      <w:r w:rsidRPr="00C5151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D4350" w:rsidRPr="00C5151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121F0A" w:rsidRPr="00C51514">
        <w:rPr>
          <w:rFonts w:ascii="Times New Roman" w:eastAsia="Calibri" w:hAnsi="Times New Roman" w:cs="Times New Roman"/>
          <w:i/>
          <w:sz w:val="28"/>
          <w:szCs w:val="28"/>
        </w:rPr>
        <w:t>Из сборника Академии родительского образования «Тесты для любящих родителей»)</w:t>
      </w:r>
    </w:p>
    <w:p w:rsidR="006C3CD0" w:rsidRPr="00C51514" w:rsidRDefault="006C3CD0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F06" w:rsidRPr="00C51514" w:rsidRDefault="00383F06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64" w:rsidRPr="00C51514" w:rsidRDefault="00711D64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1D" w:rsidRPr="00C51514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6B6B93" w:rsidRPr="00C51514" w:rsidRDefault="006B6B93" w:rsidP="006B6B93">
      <w:pPr>
        <w:pStyle w:val="aa"/>
        <w:tabs>
          <w:tab w:val="left" w:pos="1134"/>
        </w:tabs>
        <w:spacing w:after="240"/>
        <w:ind w:left="72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B6B93" w:rsidRPr="00C51514" w:rsidRDefault="00D13129" w:rsidP="002F4CB2">
      <w:pPr>
        <w:pStyle w:val="aa"/>
        <w:tabs>
          <w:tab w:val="left" w:pos="1134"/>
        </w:tabs>
        <w:spacing w:after="0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B93" w:rsidRPr="00C51514" w:rsidRDefault="006B6B93" w:rsidP="006B6B9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Pr="00C51514" w:rsidRDefault="004B17EF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жизни класса для меня</w:t>
      </w:r>
      <w:r w:rsidR="00D643C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49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7531D" w:rsidRPr="00C51514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FC6" w:rsidRPr="00C51514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C51514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Pr="00C51514" w:rsidRDefault="008B5C0B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дела детско</w:t>
      </w:r>
      <w:r w:rsidR="004B17EF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-взрослого сообщества класса </w:t>
      </w:r>
      <w:r w:rsidR="00474FC6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81E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3FCE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B17EF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F05BB" w:rsidRPr="00C51514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F05BB" w:rsidRPr="00C51514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B6B93" w:rsidRPr="00C51514" w:rsidRDefault="006B6B93" w:rsidP="00AF05BB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50889" w:rsidRPr="00C51514" w:rsidRDefault="004B17EF" w:rsidP="00D50889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участие родителей в мероприятиях класса ______________</w:t>
      </w:r>
    </w:p>
    <w:p w:rsidR="00D50889" w:rsidRPr="00C51514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50889" w:rsidRPr="00C51514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73938" w:rsidRPr="00C51514" w:rsidRDefault="00273938" w:rsidP="00273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B3" w:rsidRPr="00C51514" w:rsidRDefault="00D55F79" w:rsidP="00D55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Взросление ребёнка – это нечто гораздо большее, чем обучение. И оно почти невозможно без взаимной поддержки и взаимоуважения родителей и учителей. Более того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необходимое условие для воспитания детей в наше время. </w:t>
      </w:r>
    </w:p>
    <w:p w:rsidR="00637CB7" w:rsidRPr="00C51514" w:rsidRDefault="004E20B7" w:rsidP="00D55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сделать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тцы и матери конкретного класса делятся на «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пятёрки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329E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4-5 семей)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B14B2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идеры 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B14B2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войдут в родительский комитет. Каждый 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</w:t>
      </w:r>
      <w:r w:rsidR="00B14B2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отвечать за четыре семьи, а не за 24, как сейчас.</w:t>
      </w:r>
      <w:r w:rsidR="00B608E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08E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Микроколлективы</w:t>
      </w:r>
      <w:proofErr w:type="spellEnd"/>
      <w:r w:rsidR="00B608E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«пятёрок» </w:t>
      </w:r>
      <w:r w:rsidR="00B608E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981F2F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</w:t>
      </w:r>
      <w:r w:rsidR="00B608ED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организуют и проведут для родителей и детей по одному делу.</w:t>
      </w:r>
      <w:r w:rsidR="00A74F35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это может быть день рождения класса на природе, новогоднее путешествие в сказку</w:t>
      </w:r>
      <w:r w:rsidR="00337AD5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спортивные соревнования между «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пятёрками</w:t>
      </w:r>
      <w:r w:rsidR="00337AD5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родителей и детей</w:t>
      </w:r>
      <w:r w:rsidR="00981F2F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7AD5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2F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учебного года и </w:t>
      </w:r>
      <w:r w:rsidR="00337AD5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637CB7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CB2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выиграют все: и дети, и родители, и классный руководитель.</w:t>
      </w:r>
    </w:p>
    <w:p w:rsidR="004E20B7" w:rsidRPr="00C51514" w:rsidRDefault="00637CB7" w:rsidP="00D55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детям</w:t>
      </w:r>
      <w:r w:rsidR="009A4B90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вера в себя д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нас</w:t>
      </w:r>
      <w:r w:rsidR="009A4B90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единомышленниками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90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постоянно помним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4B90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B90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нас не обладает такой силой</w:t>
      </w:r>
      <w:r w:rsidR="00A82D4C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все</w:t>
      </w:r>
      <w:r w:rsidR="009A4B90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вместе!</w:t>
      </w:r>
    </w:p>
    <w:p w:rsidR="00933893" w:rsidRPr="00C51514" w:rsidRDefault="00A82D4C" w:rsidP="00933893">
      <w:pPr>
        <w:pStyle w:val="aa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счастья детей сделаем шаг</w:t>
      </w:r>
      <w:r w:rsidR="00E54679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встречу друг к другу!</w:t>
      </w:r>
      <w:r w:rsidR="00933893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93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933893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933893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«Союзники и деловые партнёры»)</w:t>
      </w:r>
    </w:p>
    <w:p w:rsidR="0047531D" w:rsidRPr="00C51514" w:rsidRDefault="00CE0D83" w:rsidP="00C36D63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</w:t>
      </w:r>
      <w:bookmarkStart w:id="0" w:name="_GoBack"/>
      <w:bookmarkEnd w:id="0"/>
      <w:r w:rsidR="0047531D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еобязательная подсказка</w:t>
      </w:r>
      <w:r w:rsidR="00173728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F4286" w:rsidRPr="00C51514" w:rsidRDefault="002F3638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родители по</w:t>
      </w:r>
      <w:r w:rsidR="00F827A1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учатся быть родителями, д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оверяют друг другу, верят в детей</w:t>
      </w:r>
      <w:r w:rsidR="002F4286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совместными усилиями делают их школьные годы по</w:t>
      </w:r>
      <w:r w:rsidR="00F827A1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4286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счастливыми.</w:t>
      </w:r>
    </w:p>
    <w:p w:rsidR="00F24ACF" w:rsidRPr="00C51514" w:rsidRDefault="002F4286" w:rsidP="002F428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– родителям </w:t>
      </w:r>
      <w:r w:rsidR="00F827A1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="00F827A1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вложении выступление родительской агитбригады </w:t>
      </w:r>
      <w:proofErr w:type="spellStart"/>
      <w:r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Кишер</w:t>
      </w:r>
      <w:r w:rsidR="0096612A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</w:t>
      </w:r>
      <w:r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</w:t>
      </w:r>
      <w:proofErr w:type="spellEnd"/>
      <w:r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612A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района</w:t>
      </w:r>
      <w:r w:rsidR="007A07E8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победителя традиционного краевого конкурса родительских агитбригад в 2018 году</w:t>
      </w:r>
      <w:r w:rsidR="00372647" w:rsidRPr="00C51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782C" w:rsidRPr="00C51514" w:rsidRDefault="0002782C" w:rsidP="00212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1F" w:rsidRPr="00C51514" w:rsidRDefault="00EC3F1F" w:rsidP="00212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31D" w:rsidRPr="00C51514" w:rsidRDefault="0047531D" w:rsidP="006C3CD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6C26F1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</w:t>
      </w:r>
      <w:r w:rsidR="00733CF5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того</w:t>
      </w:r>
      <w:r w:rsidR="00C36D63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 w:rsidRPr="00C51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C51514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для меня/</w:t>
      </w:r>
      <w:r w:rsidR="00610D1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нас______</w:t>
      </w:r>
      <w:r w:rsidR="00610D18"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___________________________________________________________________</w:t>
      </w:r>
    </w:p>
    <w:p w:rsidR="00C36D63" w:rsidRPr="00C51514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F28F7" w:rsidRPr="00C51514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623A" w:rsidRPr="00C51514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Pr="00C51514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514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515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0BE" w:rsidRPr="00C51514" w:rsidRDefault="005F00BE" w:rsidP="005F00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00BE" w:rsidRPr="00C51514" w:rsidRDefault="005F00BE" w:rsidP="005F00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00BE" w:rsidRPr="00C51514" w:rsidRDefault="005F00BE" w:rsidP="005F0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14">
        <w:rPr>
          <w:rFonts w:ascii="Times New Roman" w:hAnsi="Times New Roman" w:cs="Times New Roman"/>
          <w:b/>
          <w:sz w:val="28"/>
          <w:szCs w:val="28"/>
        </w:rPr>
        <w:t>«Академия родительского образования» работает с теми, кому это надо:</w:t>
      </w:r>
    </w:p>
    <w:p w:rsidR="005F00BE" w:rsidRPr="00C51514" w:rsidRDefault="005F00BE" w:rsidP="005F00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F00BE" w:rsidRPr="00093DF8" w:rsidRDefault="00A41767" w:rsidP="005F0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612A" w:rsidRPr="00C51514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Школа для двоих</w:t>
        </w:r>
      </w:hyperlink>
    </w:p>
    <w:p w:rsidR="005F00BE" w:rsidRPr="00C17BA3" w:rsidRDefault="005F00BE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F00BE" w:rsidRPr="00C17BA3" w:rsidSect="00A44376">
      <w:headerReference w:type="default" r:id="rId11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67" w:rsidRDefault="00A41767" w:rsidP="0088199B">
      <w:pPr>
        <w:spacing w:after="0" w:line="240" w:lineRule="auto"/>
      </w:pPr>
      <w:r>
        <w:separator/>
      </w:r>
    </w:p>
  </w:endnote>
  <w:endnote w:type="continuationSeparator" w:id="0">
    <w:p w:rsidR="00A41767" w:rsidRDefault="00A41767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67" w:rsidRDefault="00A41767" w:rsidP="0088199B">
      <w:pPr>
        <w:spacing w:after="0" w:line="240" w:lineRule="auto"/>
      </w:pPr>
      <w:r>
        <w:separator/>
      </w:r>
    </w:p>
  </w:footnote>
  <w:footnote w:type="continuationSeparator" w:id="0">
    <w:p w:rsidR="00A41767" w:rsidRDefault="00A41767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BD950D" wp14:editId="070BF25C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1D62"/>
    <w:multiLevelType w:val="hybridMultilevel"/>
    <w:tmpl w:val="EF04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B6F08"/>
    <w:multiLevelType w:val="multilevel"/>
    <w:tmpl w:val="9AD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D6F45"/>
    <w:multiLevelType w:val="hybridMultilevel"/>
    <w:tmpl w:val="F8B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43E8"/>
    <w:multiLevelType w:val="hybridMultilevel"/>
    <w:tmpl w:val="B67C5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335D65"/>
    <w:multiLevelType w:val="hybridMultilevel"/>
    <w:tmpl w:val="60E24390"/>
    <w:lvl w:ilvl="0" w:tplc="8B50ED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782C"/>
    <w:rsid w:val="00027D6B"/>
    <w:rsid w:val="00065C68"/>
    <w:rsid w:val="00066816"/>
    <w:rsid w:val="000836FC"/>
    <w:rsid w:val="00090972"/>
    <w:rsid w:val="000A4CE4"/>
    <w:rsid w:val="000B29F2"/>
    <w:rsid w:val="000B2FD0"/>
    <w:rsid w:val="000B4939"/>
    <w:rsid w:val="000C70C8"/>
    <w:rsid w:val="000D2C8E"/>
    <w:rsid w:val="000D7B6B"/>
    <w:rsid w:val="000F1729"/>
    <w:rsid w:val="00102C71"/>
    <w:rsid w:val="00110B44"/>
    <w:rsid w:val="00113D89"/>
    <w:rsid w:val="00121F0A"/>
    <w:rsid w:val="00143A41"/>
    <w:rsid w:val="001720B8"/>
    <w:rsid w:val="0017285D"/>
    <w:rsid w:val="00173728"/>
    <w:rsid w:val="00176DE6"/>
    <w:rsid w:val="0017784F"/>
    <w:rsid w:val="00190189"/>
    <w:rsid w:val="00193360"/>
    <w:rsid w:val="001B329E"/>
    <w:rsid w:val="001E07DC"/>
    <w:rsid w:val="001F57D1"/>
    <w:rsid w:val="002045C9"/>
    <w:rsid w:val="00210360"/>
    <w:rsid w:val="002124C4"/>
    <w:rsid w:val="00212E6E"/>
    <w:rsid w:val="00225B8F"/>
    <w:rsid w:val="00234CE0"/>
    <w:rsid w:val="00235402"/>
    <w:rsid w:val="002617CA"/>
    <w:rsid w:val="00273938"/>
    <w:rsid w:val="00274E87"/>
    <w:rsid w:val="00283115"/>
    <w:rsid w:val="00285943"/>
    <w:rsid w:val="00287F1B"/>
    <w:rsid w:val="00294DE5"/>
    <w:rsid w:val="002B6CB6"/>
    <w:rsid w:val="002C48E0"/>
    <w:rsid w:val="002D4B49"/>
    <w:rsid w:val="002E213B"/>
    <w:rsid w:val="002F3638"/>
    <w:rsid w:val="002F4286"/>
    <w:rsid w:val="002F4CB2"/>
    <w:rsid w:val="00337AD5"/>
    <w:rsid w:val="00352885"/>
    <w:rsid w:val="00355390"/>
    <w:rsid w:val="00362A24"/>
    <w:rsid w:val="00372647"/>
    <w:rsid w:val="00383F06"/>
    <w:rsid w:val="003B45F1"/>
    <w:rsid w:val="003E40D7"/>
    <w:rsid w:val="003E667E"/>
    <w:rsid w:val="003F34EE"/>
    <w:rsid w:val="003F75BD"/>
    <w:rsid w:val="0041652D"/>
    <w:rsid w:val="00423227"/>
    <w:rsid w:val="00435678"/>
    <w:rsid w:val="004457BE"/>
    <w:rsid w:val="00457C4A"/>
    <w:rsid w:val="00462389"/>
    <w:rsid w:val="0046754C"/>
    <w:rsid w:val="00467677"/>
    <w:rsid w:val="00474245"/>
    <w:rsid w:val="00474FC6"/>
    <w:rsid w:val="0047531D"/>
    <w:rsid w:val="004B17EF"/>
    <w:rsid w:val="004D4350"/>
    <w:rsid w:val="004D6827"/>
    <w:rsid w:val="004E20B7"/>
    <w:rsid w:val="004E3E25"/>
    <w:rsid w:val="004E5844"/>
    <w:rsid w:val="004F7CB8"/>
    <w:rsid w:val="00500B5A"/>
    <w:rsid w:val="00501682"/>
    <w:rsid w:val="0057406A"/>
    <w:rsid w:val="0057634D"/>
    <w:rsid w:val="00591673"/>
    <w:rsid w:val="005D05EC"/>
    <w:rsid w:val="005E0AEF"/>
    <w:rsid w:val="005F00BE"/>
    <w:rsid w:val="005F3E65"/>
    <w:rsid w:val="005F43D4"/>
    <w:rsid w:val="006050F0"/>
    <w:rsid w:val="0060623A"/>
    <w:rsid w:val="00610D18"/>
    <w:rsid w:val="0061476D"/>
    <w:rsid w:val="00623525"/>
    <w:rsid w:val="006264C1"/>
    <w:rsid w:val="0062665F"/>
    <w:rsid w:val="00637CB7"/>
    <w:rsid w:val="006509F2"/>
    <w:rsid w:val="00660750"/>
    <w:rsid w:val="0067110B"/>
    <w:rsid w:val="006A1F9C"/>
    <w:rsid w:val="006B4040"/>
    <w:rsid w:val="006B6B93"/>
    <w:rsid w:val="006C26F1"/>
    <w:rsid w:val="006C3CD0"/>
    <w:rsid w:val="006F1A3F"/>
    <w:rsid w:val="006F28F7"/>
    <w:rsid w:val="006F6B22"/>
    <w:rsid w:val="00711D64"/>
    <w:rsid w:val="00713D9C"/>
    <w:rsid w:val="00724F7C"/>
    <w:rsid w:val="007320FE"/>
    <w:rsid w:val="00733A81"/>
    <w:rsid w:val="00733CF5"/>
    <w:rsid w:val="00742576"/>
    <w:rsid w:val="00763FCE"/>
    <w:rsid w:val="007739BD"/>
    <w:rsid w:val="00794DA6"/>
    <w:rsid w:val="0079696D"/>
    <w:rsid w:val="007A07E8"/>
    <w:rsid w:val="007A257E"/>
    <w:rsid w:val="007D2B1A"/>
    <w:rsid w:val="007D59B7"/>
    <w:rsid w:val="007E5444"/>
    <w:rsid w:val="008045B3"/>
    <w:rsid w:val="008120CE"/>
    <w:rsid w:val="00815196"/>
    <w:rsid w:val="00824E5D"/>
    <w:rsid w:val="0084192B"/>
    <w:rsid w:val="00844522"/>
    <w:rsid w:val="00864314"/>
    <w:rsid w:val="00864917"/>
    <w:rsid w:val="00867DB9"/>
    <w:rsid w:val="0088199B"/>
    <w:rsid w:val="00893D00"/>
    <w:rsid w:val="008B075F"/>
    <w:rsid w:val="008B5C0B"/>
    <w:rsid w:val="008B63C4"/>
    <w:rsid w:val="008C6BD2"/>
    <w:rsid w:val="008D11C1"/>
    <w:rsid w:val="008E0D4B"/>
    <w:rsid w:val="00915A91"/>
    <w:rsid w:val="009226B7"/>
    <w:rsid w:val="00933893"/>
    <w:rsid w:val="0093729E"/>
    <w:rsid w:val="00962CA7"/>
    <w:rsid w:val="00963270"/>
    <w:rsid w:val="0096612A"/>
    <w:rsid w:val="0096615B"/>
    <w:rsid w:val="00981F2F"/>
    <w:rsid w:val="00992D8B"/>
    <w:rsid w:val="009939FC"/>
    <w:rsid w:val="0099400A"/>
    <w:rsid w:val="009A122E"/>
    <w:rsid w:val="009A4B90"/>
    <w:rsid w:val="009B65CE"/>
    <w:rsid w:val="009E6B81"/>
    <w:rsid w:val="009E771E"/>
    <w:rsid w:val="00A16FB3"/>
    <w:rsid w:val="00A41767"/>
    <w:rsid w:val="00A44376"/>
    <w:rsid w:val="00A54027"/>
    <w:rsid w:val="00A620EC"/>
    <w:rsid w:val="00A74F35"/>
    <w:rsid w:val="00A82D4C"/>
    <w:rsid w:val="00AA7F20"/>
    <w:rsid w:val="00AC4C99"/>
    <w:rsid w:val="00AE75DD"/>
    <w:rsid w:val="00AF05BB"/>
    <w:rsid w:val="00AF27AF"/>
    <w:rsid w:val="00B14B28"/>
    <w:rsid w:val="00B2087E"/>
    <w:rsid w:val="00B2707F"/>
    <w:rsid w:val="00B608ED"/>
    <w:rsid w:val="00B66862"/>
    <w:rsid w:val="00B66A91"/>
    <w:rsid w:val="00B764B2"/>
    <w:rsid w:val="00B777D5"/>
    <w:rsid w:val="00B91BDB"/>
    <w:rsid w:val="00B9421F"/>
    <w:rsid w:val="00B95A20"/>
    <w:rsid w:val="00B97059"/>
    <w:rsid w:val="00BC48DC"/>
    <w:rsid w:val="00BD0348"/>
    <w:rsid w:val="00BD20F3"/>
    <w:rsid w:val="00BD3123"/>
    <w:rsid w:val="00BD3E6D"/>
    <w:rsid w:val="00BD7E36"/>
    <w:rsid w:val="00BF243B"/>
    <w:rsid w:val="00BF59C5"/>
    <w:rsid w:val="00BF6875"/>
    <w:rsid w:val="00C17BA3"/>
    <w:rsid w:val="00C36D63"/>
    <w:rsid w:val="00C37A94"/>
    <w:rsid w:val="00C51514"/>
    <w:rsid w:val="00C5318F"/>
    <w:rsid w:val="00C61A73"/>
    <w:rsid w:val="00C649DD"/>
    <w:rsid w:val="00C76AEE"/>
    <w:rsid w:val="00C80095"/>
    <w:rsid w:val="00C814DD"/>
    <w:rsid w:val="00C83301"/>
    <w:rsid w:val="00CA0D82"/>
    <w:rsid w:val="00CA3235"/>
    <w:rsid w:val="00CB129B"/>
    <w:rsid w:val="00CC0464"/>
    <w:rsid w:val="00CD0AE4"/>
    <w:rsid w:val="00CE0D83"/>
    <w:rsid w:val="00CE7F7D"/>
    <w:rsid w:val="00D03BBA"/>
    <w:rsid w:val="00D13129"/>
    <w:rsid w:val="00D21347"/>
    <w:rsid w:val="00D36678"/>
    <w:rsid w:val="00D50889"/>
    <w:rsid w:val="00D52DFF"/>
    <w:rsid w:val="00D53E60"/>
    <w:rsid w:val="00D55A4B"/>
    <w:rsid w:val="00D55F79"/>
    <w:rsid w:val="00D643CC"/>
    <w:rsid w:val="00D7205E"/>
    <w:rsid w:val="00D74E5F"/>
    <w:rsid w:val="00D8558E"/>
    <w:rsid w:val="00D90449"/>
    <w:rsid w:val="00D97DBC"/>
    <w:rsid w:val="00DA0B11"/>
    <w:rsid w:val="00DA2127"/>
    <w:rsid w:val="00DA5FA2"/>
    <w:rsid w:val="00DB1F16"/>
    <w:rsid w:val="00DC481E"/>
    <w:rsid w:val="00DD0A51"/>
    <w:rsid w:val="00DE26E9"/>
    <w:rsid w:val="00DE739C"/>
    <w:rsid w:val="00E15D29"/>
    <w:rsid w:val="00E259A3"/>
    <w:rsid w:val="00E415E4"/>
    <w:rsid w:val="00E4190E"/>
    <w:rsid w:val="00E5213B"/>
    <w:rsid w:val="00E54090"/>
    <w:rsid w:val="00E54679"/>
    <w:rsid w:val="00E550CF"/>
    <w:rsid w:val="00E74E49"/>
    <w:rsid w:val="00E8548F"/>
    <w:rsid w:val="00E8784E"/>
    <w:rsid w:val="00E95719"/>
    <w:rsid w:val="00E95BB8"/>
    <w:rsid w:val="00EA295A"/>
    <w:rsid w:val="00EA47C4"/>
    <w:rsid w:val="00EC3F1F"/>
    <w:rsid w:val="00EE77CC"/>
    <w:rsid w:val="00EF5C1B"/>
    <w:rsid w:val="00EF744C"/>
    <w:rsid w:val="00F1350B"/>
    <w:rsid w:val="00F23B46"/>
    <w:rsid w:val="00F24ACF"/>
    <w:rsid w:val="00F331DF"/>
    <w:rsid w:val="00F35F2F"/>
    <w:rsid w:val="00F446FD"/>
    <w:rsid w:val="00F52DB7"/>
    <w:rsid w:val="00F54D62"/>
    <w:rsid w:val="00F70EB2"/>
    <w:rsid w:val="00F7533D"/>
    <w:rsid w:val="00F816F1"/>
    <w:rsid w:val="00F827A1"/>
    <w:rsid w:val="00FA1175"/>
    <w:rsid w:val="00FA3A55"/>
    <w:rsid w:val="00FA6C8F"/>
    <w:rsid w:val="00FB4CC4"/>
    <w:rsid w:val="00FB6631"/>
    <w:rsid w:val="00FC65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vk.com/aro.proekt?w=wall-155074174_527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10B8D"/>
    <w:rsid w:val="00030C53"/>
    <w:rsid w:val="0006630C"/>
    <w:rsid w:val="00077B47"/>
    <w:rsid w:val="00136020"/>
    <w:rsid w:val="00140059"/>
    <w:rsid w:val="00275C65"/>
    <w:rsid w:val="002C5D1F"/>
    <w:rsid w:val="003A2D1A"/>
    <w:rsid w:val="003E6346"/>
    <w:rsid w:val="00401463"/>
    <w:rsid w:val="0048302C"/>
    <w:rsid w:val="004C3817"/>
    <w:rsid w:val="004D2DD7"/>
    <w:rsid w:val="00507DCF"/>
    <w:rsid w:val="005C30FA"/>
    <w:rsid w:val="00655453"/>
    <w:rsid w:val="00661362"/>
    <w:rsid w:val="00674033"/>
    <w:rsid w:val="00765007"/>
    <w:rsid w:val="00841857"/>
    <w:rsid w:val="00982FCF"/>
    <w:rsid w:val="009E358F"/>
    <w:rsid w:val="009E583C"/>
    <w:rsid w:val="00AE185B"/>
    <w:rsid w:val="00AF2D0E"/>
    <w:rsid w:val="00B916F7"/>
    <w:rsid w:val="00B9545F"/>
    <w:rsid w:val="00BF3CBE"/>
    <w:rsid w:val="00CB35D6"/>
    <w:rsid w:val="00CF6F99"/>
    <w:rsid w:val="00DC4DAA"/>
    <w:rsid w:val="00E70617"/>
    <w:rsid w:val="00F55E54"/>
    <w:rsid w:val="00F7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DB825-47A6-4B59-A650-E04BD740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4</cp:revision>
  <dcterms:created xsi:type="dcterms:W3CDTF">2020-04-20T04:38:00Z</dcterms:created>
  <dcterms:modified xsi:type="dcterms:W3CDTF">2020-04-20T05:04:00Z</dcterms:modified>
</cp:coreProperties>
</file>