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EE0" w:rsidRDefault="00DC4EE0" w:rsidP="00DC4E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shd w:val="clear" w:color="auto" w:fill="FFFFFF"/>
          <w:lang w:eastAsia="ru-RU"/>
        </w:rPr>
      </w:pPr>
      <w:r w:rsidRPr="00DC4EE0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shd w:val="clear" w:color="auto" w:fill="FFFFFF"/>
          <w:lang w:eastAsia="ru-RU"/>
        </w:rPr>
        <w:t>Полезные ссылки для учащихся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2375"/>
        <w:gridCol w:w="6655"/>
      </w:tblGrid>
      <w:tr w:rsidR="00DC4EE0" w:rsidTr="00DC4EE0">
        <w:tc>
          <w:tcPr>
            <w:tcW w:w="452" w:type="dxa"/>
          </w:tcPr>
          <w:p w:rsidR="00DC4EE0" w:rsidRPr="00DC4EE0" w:rsidRDefault="00DC4EE0" w:rsidP="00DC4EE0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378" w:type="dxa"/>
          </w:tcPr>
          <w:p w:rsidR="00DC4EE0" w:rsidRPr="00DC4EE0" w:rsidRDefault="00DC4EE0" w:rsidP="00DC4EE0">
            <w:pPr>
              <w:jc w:val="center"/>
              <w:rPr>
                <w:rFonts w:ascii="Tahoma" w:eastAsia="Times New Roman" w:hAnsi="Tahoma" w:cs="Tahoma"/>
                <w:color w:val="0D0D0D" w:themeColor="text1" w:themeTint="F2"/>
                <w:sz w:val="21"/>
                <w:szCs w:val="21"/>
                <w:lang w:eastAsia="ru-RU"/>
              </w:rPr>
            </w:pPr>
            <w:r w:rsidRPr="00DC4EE0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656" w:type="dxa"/>
          </w:tcPr>
          <w:p w:rsidR="00DC4EE0" w:rsidRPr="00DC4EE0" w:rsidRDefault="00DC4EE0" w:rsidP="00DC4EE0">
            <w:pPr>
              <w:jc w:val="center"/>
              <w:rPr>
                <w:rFonts w:ascii="Tahoma" w:eastAsia="Times New Roman" w:hAnsi="Tahoma" w:cs="Tahoma"/>
                <w:color w:val="0D0D0D" w:themeColor="text1" w:themeTint="F2"/>
                <w:sz w:val="21"/>
                <w:szCs w:val="21"/>
                <w:lang w:eastAsia="ru-RU"/>
              </w:rPr>
            </w:pPr>
            <w:r w:rsidRPr="00DC4EE0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Ссылка</w:t>
            </w:r>
          </w:p>
        </w:tc>
      </w:tr>
      <w:tr w:rsidR="00DC4EE0" w:rsidTr="00DC4EE0">
        <w:tc>
          <w:tcPr>
            <w:tcW w:w="452" w:type="dxa"/>
          </w:tcPr>
          <w:p w:rsidR="00DC4EE0" w:rsidRPr="00DC4EE0" w:rsidRDefault="00DC4EE0" w:rsidP="00DC4EE0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  <w:lang w:val="en-US" w:eastAsia="ru-RU"/>
              </w:rPr>
            </w:pPr>
            <w:r w:rsidRPr="00DC4EE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  <w:lang w:val="en-US" w:eastAsia="ru-RU"/>
              </w:rPr>
              <w:t>1</w:t>
            </w:r>
          </w:p>
        </w:tc>
        <w:tc>
          <w:tcPr>
            <w:tcW w:w="2378" w:type="dxa"/>
          </w:tcPr>
          <w:p w:rsidR="00DC4EE0" w:rsidRPr="00DC4EE0" w:rsidRDefault="00DC4EE0" w:rsidP="00DC4EE0">
            <w:pPr>
              <w:jc w:val="center"/>
              <w:rPr>
                <w:rFonts w:ascii="Tahoma" w:eastAsia="Times New Roman" w:hAnsi="Tahoma" w:cs="Tahoma"/>
                <w:color w:val="0D0D0D" w:themeColor="text1" w:themeTint="F2"/>
                <w:sz w:val="21"/>
                <w:szCs w:val="21"/>
                <w:lang w:eastAsia="ru-RU"/>
              </w:rPr>
            </w:pPr>
            <w:r w:rsidRPr="00DC4EE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Атлас новых профессий</w:t>
            </w:r>
          </w:p>
        </w:tc>
        <w:tc>
          <w:tcPr>
            <w:tcW w:w="6656" w:type="dxa"/>
          </w:tcPr>
          <w:p w:rsidR="00DC4EE0" w:rsidRPr="00DC4EE0" w:rsidRDefault="00DC4EE0" w:rsidP="00DC4EE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DC4EE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Атлас поможет понять, какие отрасли будут активно развиваться в ближайшие 15-20 лет, какие в них будут рождаться новые технологии, продукты, практики управления и какие новые специалисты потребуются работодателям: </w:t>
            </w:r>
            <w:hyperlink r:id="rId4" w:history="1">
              <w:r w:rsidRPr="00DC4EE0">
                <w:rPr>
                  <w:rStyle w:val="a4"/>
                  <w:rFonts w:ascii="Times New Roman" w:eastAsia="Times New Roman" w:hAnsi="Times New Roman" w:cs="Times New Roman"/>
                  <w:color w:val="056AD0" w:themeColor="hyperlink" w:themeTint="F2"/>
                  <w:sz w:val="24"/>
                  <w:szCs w:val="24"/>
                  <w:lang w:eastAsia="ru-RU"/>
                </w:rPr>
                <w:t>http://atlas100.ru/</w:t>
              </w:r>
            </w:hyperlink>
            <w:r w:rsidRPr="00DC4EE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.</w:t>
            </w:r>
          </w:p>
        </w:tc>
      </w:tr>
      <w:tr w:rsidR="00DC4EE0" w:rsidTr="00DC4EE0">
        <w:tc>
          <w:tcPr>
            <w:tcW w:w="452" w:type="dxa"/>
          </w:tcPr>
          <w:p w:rsidR="00DC4EE0" w:rsidRPr="00DC4EE0" w:rsidRDefault="00DC4EE0" w:rsidP="00DC4EE0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  <w:lang w:val="en-US" w:eastAsia="ru-RU"/>
              </w:rPr>
              <w:t>2</w:t>
            </w:r>
          </w:p>
        </w:tc>
        <w:tc>
          <w:tcPr>
            <w:tcW w:w="2378" w:type="dxa"/>
          </w:tcPr>
          <w:p w:rsidR="00DC4EE0" w:rsidRPr="00DC4EE0" w:rsidRDefault="00DC4EE0" w:rsidP="00DC4EE0">
            <w:pPr>
              <w:spacing w:line="330" w:lineRule="atLeast"/>
              <w:jc w:val="center"/>
              <w:rPr>
                <w:rFonts w:ascii="Tahoma" w:eastAsia="Times New Roman" w:hAnsi="Tahoma" w:cs="Tahoma"/>
                <w:color w:val="0D0D0D" w:themeColor="text1" w:themeTint="F2"/>
                <w:sz w:val="21"/>
                <w:szCs w:val="21"/>
                <w:lang w:eastAsia="ru-RU"/>
              </w:rPr>
            </w:pPr>
            <w:r w:rsidRPr="00DC4EE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Уроки профориентации</w:t>
            </w:r>
          </w:p>
        </w:tc>
        <w:tc>
          <w:tcPr>
            <w:tcW w:w="6656" w:type="dxa"/>
          </w:tcPr>
          <w:p w:rsidR="00DC4EE0" w:rsidRPr="00DC4EE0" w:rsidRDefault="00DC4EE0" w:rsidP="00DC4EE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DC4EE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Ресурс содержит уроки по профориентации, которые участвовали во всероссийском профориентационном конкурсе методических разработок «Экскурс в мир профессий»:</w:t>
            </w:r>
          </w:p>
          <w:p w:rsidR="00DC4EE0" w:rsidRPr="00DC4EE0" w:rsidRDefault="006C0D08" w:rsidP="00DC4EE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hyperlink r:id="rId5" w:history="1">
              <w:r w:rsidR="00DC4EE0" w:rsidRPr="00DC4EE0">
                <w:rPr>
                  <w:rStyle w:val="a4"/>
                  <w:rFonts w:ascii="Times New Roman" w:eastAsia="Times New Roman" w:hAnsi="Times New Roman" w:cs="Times New Roman"/>
                  <w:color w:val="056AD0" w:themeColor="hyperlink" w:themeTint="F2"/>
                  <w:sz w:val="24"/>
                  <w:szCs w:val="24"/>
                  <w:lang w:eastAsia="ru-RU"/>
                </w:rPr>
                <w:t>https://moeobrazovanie.ru/gotovije_uroki_po_proforientatsii.htm</w:t>
              </w:r>
              <w:r w:rsidR="00DC4EE0" w:rsidRPr="00DC4EE0">
                <w:rPr>
                  <w:rStyle w:val="a4"/>
                  <w:rFonts w:ascii="Times New Roman" w:eastAsia="Times New Roman" w:hAnsi="Times New Roman" w:cs="Times New Roman"/>
                  <w:color w:val="056AD0" w:themeColor="hyperlink" w:themeTint="F2"/>
                  <w:sz w:val="24"/>
                  <w:szCs w:val="24"/>
                  <w:lang w:val="en-US" w:eastAsia="ru-RU"/>
                </w:rPr>
                <w:t>l</w:t>
              </w:r>
            </w:hyperlink>
            <w:r w:rsidR="00DC4EE0" w:rsidRPr="00DC4EE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.</w:t>
            </w:r>
          </w:p>
        </w:tc>
      </w:tr>
      <w:tr w:rsidR="00DC4EE0" w:rsidTr="00DC4EE0">
        <w:tc>
          <w:tcPr>
            <w:tcW w:w="452" w:type="dxa"/>
          </w:tcPr>
          <w:p w:rsidR="00DC4EE0" w:rsidRPr="00DC4EE0" w:rsidRDefault="00DC4EE0" w:rsidP="00DC4EE0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  <w:lang w:val="en-US" w:eastAsia="ru-RU"/>
              </w:rPr>
              <w:t>3</w:t>
            </w:r>
          </w:p>
        </w:tc>
        <w:tc>
          <w:tcPr>
            <w:tcW w:w="2378" w:type="dxa"/>
          </w:tcPr>
          <w:p w:rsidR="00DC4EE0" w:rsidRPr="00DC4EE0" w:rsidRDefault="00DC4EE0" w:rsidP="00DC4EE0">
            <w:pPr>
              <w:jc w:val="center"/>
              <w:rPr>
                <w:rFonts w:ascii="Tahoma" w:eastAsia="Times New Roman" w:hAnsi="Tahoma" w:cs="Tahoma"/>
                <w:color w:val="0D0D0D" w:themeColor="text1" w:themeTint="F2"/>
                <w:sz w:val="21"/>
                <w:szCs w:val="21"/>
                <w:lang w:eastAsia="ru-RU"/>
              </w:rPr>
            </w:pPr>
            <w:proofErr w:type="spellStart"/>
            <w:r w:rsidRPr="00DC4EE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Смартия</w:t>
            </w:r>
            <w:proofErr w:type="spellEnd"/>
          </w:p>
        </w:tc>
        <w:tc>
          <w:tcPr>
            <w:tcW w:w="6656" w:type="dxa"/>
          </w:tcPr>
          <w:p w:rsidR="00DC4EE0" w:rsidRPr="00DC4EE0" w:rsidRDefault="00DC4EE0" w:rsidP="00DC4EE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DC4EE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Данный ресурс позволяет школьникам тренировать ключевые умения, собирать для себя содержательные коллекции учебных материалов: из статей, тренингов, онлайн-курсов: </w:t>
            </w:r>
            <w:hyperlink r:id="rId6" w:history="1">
              <w:r w:rsidRPr="00DC4EE0">
                <w:rPr>
                  <w:rStyle w:val="a4"/>
                  <w:rFonts w:ascii="Times New Roman" w:eastAsia="Times New Roman" w:hAnsi="Times New Roman" w:cs="Times New Roman"/>
                  <w:color w:val="056AD0" w:themeColor="hyperlink" w:themeTint="F2"/>
                  <w:sz w:val="24"/>
                  <w:szCs w:val="24"/>
                  <w:lang w:eastAsia="ru-RU"/>
                </w:rPr>
                <w:t>https://smartia.me/skills/</w:t>
              </w:r>
            </w:hyperlink>
            <w:r w:rsidRPr="00DC4EE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.</w:t>
            </w:r>
          </w:p>
        </w:tc>
      </w:tr>
      <w:tr w:rsidR="00DC4EE0" w:rsidTr="00DC4EE0">
        <w:tc>
          <w:tcPr>
            <w:tcW w:w="452" w:type="dxa"/>
          </w:tcPr>
          <w:p w:rsidR="00DC4EE0" w:rsidRPr="00DC4EE0" w:rsidRDefault="00DC4EE0" w:rsidP="00DC4EE0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  <w:lang w:val="en-US" w:eastAsia="ru-RU"/>
              </w:rPr>
              <w:t>4</w:t>
            </w:r>
          </w:p>
        </w:tc>
        <w:tc>
          <w:tcPr>
            <w:tcW w:w="2378" w:type="dxa"/>
          </w:tcPr>
          <w:p w:rsidR="00DC4EE0" w:rsidRPr="00DC4EE0" w:rsidRDefault="00DC4EE0" w:rsidP="00DC4EE0">
            <w:pPr>
              <w:jc w:val="center"/>
              <w:rPr>
                <w:rFonts w:ascii="Tahoma" w:eastAsia="Times New Roman" w:hAnsi="Tahoma" w:cs="Tahoma"/>
                <w:color w:val="0D0D0D" w:themeColor="text1" w:themeTint="F2"/>
                <w:sz w:val="21"/>
                <w:szCs w:val="21"/>
                <w:lang w:eastAsia="ru-RU"/>
              </w:rPr>
            </w:pPr>
            <w:proofErr w:type="spellStart"/>
            <w:r w:rsidRPr="00DC4EE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Профилум</w:t>
            </w:r>
            <w:proofErr w:type="spellEnd"/>
          </w:p>
        </w:tc>
        <w:tc>
          <w:tcPr>
            <w:tcW w:w="6656" w:type="dxa"/>
          </w:tcPr>
          <w:p w:rsidR="00DC4EE0" w:rsidRPr="00DC4EE0" w:rsidRDefault="00DC4EE0" w:rsidP="00DC4EE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DC4EE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Сервис профессиональной навигации, помогает сориентироваться в мире новых профессий, узнать диапазон зарплат, востребованность, требуемые компетенции, подбирает варианты подходящих видов деятельности, предлагает круг профессий на основе компетенций: </w:t>
            </w:r>
            <w:hyperlink r:id="rId7" w:history="1">
              <w:r w:rsidRPr="00DC4EE0">
                <w:rPr>
                  <w:rStyle w:val="a4"/>
                  <w:rFonts w:ascii="Times New Roman" w:eastAsia="Times New Roman" w:hAnsi="Times New Roman" w:cs="Times New Roman"/>
                  <w:color w:val="056AD0" w:themeColor="hyperlink" w:themeTint="F2"/>
                  <w:sz w:val="24"/>
                  <w:szCs w:val="24"/>
                  <w:lang w:eastAsia="ru-RU"/>
                </w:rPr>
                <w:t>https://profilum.ru/</w:t>
              </w:r>
            </w:hyperlink>
            <w:r w:rsidRPr="00DC4EE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.</w:t>
            </w:r>
          </w:p>
        </w:tc>
      </w:tr>
      <w:tr w:rsidR="00DC4EE0" w:rsidTr="00DC4EE0">
        <w:tc>
          <w:tcPr>
            <w:tcW w:w="452" w:type="dxa"/>
          </w:tcPr>
          <w:p w:rsidR="00DC4EE0" w:rsidRPr="00DC4EE0" w:rsidRDefault="00DC4EE0" w:rsidP="00DC4EE0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  <w:lang w:val="en-US" w:eastAsia="ru-RU"/>
              </w:rPr>
              <w:t>5</w:t>
            </w:r>
          </w:p>
        </w:tc>
        <w:tc>
          <w:tcPr>
            <w:tcW w:w="2378" w:type="dxa"/>
          </w:tcPr>
          <w:p w:rsidR="00DC4EE0" w:rsidRPr="00DC4EE0" w:rsidRDefault="00DC4EE0" w:rsidP="00DC4EE0">
            <w:pPr>
              <w:jc w:val="center"/>
              <w:rPr>
                <w:rFonts w:ascii="Tahoma" w:eastAsia="Times New Roman" w:hAnsi="Tahoma" w:cs="Tahoma"/>
                <w:color w:val="0D0D0D" w:themeColor="text1" w:themeTint="F2"/>
                <w:sz w:val="21"/>
                <w:szCs w:val="21"/>
                <w:lang w:eastAsia="ru-RU"/>
              </w:rPr>
            </w:pPr>
            <w:proofErr w:type="spellStart"/>
            <w:r w:rsidRPr="00DC4EE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Проектория</w:t>
            </w:r>
            <w:proofErr w:type="spellEnd"/>
          </w:p>
        </w:tc>
        <w:tc>
          <w:tcPr>
            <w:tcW w:w="6656" w:type="dxa"/>
          </w:tcPr>
          <w:p w:rsidR="00DC4EE0" w:rsidRPr="00DC4EE0" w:rsidRDefault="00DC4EE0" w:rsidP="00DC4EE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DC4EE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Интерактивная цифровая платформа для профориентации школьников. Онлайн-площадка для коммуникации, выбора профессии и работы над проектными задачами: </w:t>
            </w:r>
            <w:hyperlink r:id="rId8" w:history="1">
              <w:r w:rsidRPr="00DC4EE0">
                <w:rPr>
                  <w:rStyle w:val="a4"/>
                  <w:rFonts w:ascii="Times New Roman" w:eastAsia="Times New Roman" w:hAnsi="Times New Roman" w:cs="Times New Roman"/>
                  <w:color w:val="056AD0" w:themeColor="hyperlink" w:themeTint="F2"/>
                  <w:sz w:val="24"/>
                  <w:szCs w:val="24"/>
                  <w:lang w:eastAsia="ru-RU"/>
                </w:rPr>
                <w:t>https://proektoria.online/forum</w:t>
              </w:r>
            </w:hyperlink>
            <w:r w:rsidRPr="00DC4EE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.</w:t>
            </w:r>
          </w:p>
        </w:tc>
      </w:tr>
      <w:tr w:rsidR="00DC4EE0" w:rsidTr="00DC4EE0">
        <w:tc>
          <w:tcPr>
            <w:tcW w:w="452" w:type="dxa"/>
          </w:tcPr>
          <w:p w:rsidR="00DC4EE0" w:rsidRPr="00DC4EE0" w:rsidRDefault="00DC4EE0" w:rsidP="00DC4EE0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  <w:lang w:val="en-US" w:eastAsia="ru-RU"/>
              </w:rPr>
              <w:t>6</w:t>
            </w:r>
          </w:p>
        </w:tc>
        <w:tc>
          <w:tcPr>
            <w:tcW w:w="2378" w:type="dxa"/>
          </w:tcPr>
          <w:p w:rsidR="00DC4EE0" w:rsidRPr="00DC4EE0" w:rsidRDefault="00DC4EE0" w:rsidP="00DC4EE0">
            <w:pPr>
              <w:jc w:val="center"/>
              <w:rPr>
                <w:rFonts w:ascii="Tahoma" w:eastAsia="Times New Roman" w:hAnsi="Tahoma" w:cs="Tahoma"/>
                <w:color w:val="0D0D0D" w:themeColor="text1" w:themeTint="F2"/>
                <w:sz w:val="21"/>
                <w:szCs w:val="21"/>
                <w:lang w:eastAsia="ru-RU"/>
              </w:rPr>
            </w:pPr>
            <w:proofErr w:type="spellStart"/>
            <w:r w:rsidRPr="00DC4EE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Zасобой</w:t>
            </w:r>
            <w:proofErr w:type="spellEnd"/>
          </w:p>
        </w:tc>
        <w:tc>
          <w:tcPr>
            <w:tcW w:w="6656" w:type="dxa"/>
          </w:tcPr>
          <w:p w:rsidR="00DC4EE0" w:rsidRPr="00DC4EE0" w:rsidRDefault="00DC4EE0" w:rsidP="00DC4EE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DC4EE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Всероссийская программа по развитию системы ранней профориентации «</w:t>
            </w:r>
            <w:proofErr w:type="spellStart"/>
            <w:r w:rsidRPr="00DC4EE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Zасобой</w:t>
            </w:r>
            <w:proofErr w:type="spellEnd"/>
            <w:r w:rsidRPr="00DC4EE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» направлена на работу со специалистами в области профессионального самоопределения, а также на работу с учащимися: </w:t>
            </w:r>
            <w:hyperlink r:id="rId9" w:history="1">
              <w:r w:rsidRPr="00DC4EE0">
                <w:rPr>
                  <w:rStyle w:val="a4"/>
                  <w:rFonts w:ascii="Times New Roman" w:eastAsia="Times New Roman" w:hAnsi="Times New Roman" w:cs="Times New Roman"/>
                  <w:color w:val="056AD0" w:themeColor="hyperlink" w:themeTint="F2"/>
                  <w:sz w:val="24"/>
                  <w:szCs w:val="24"/>
                  <w:lang w:eastAsia="ru-RU"/>
                </w:rPr>
                <w:t>https://засобой.рф/</w:t>
              </w:r>
            </w:hyperlink>
            <w:r w:rsidRPr="00DC4EE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.</w:t>
            </w:r>
          </w:p>
        </w:tc>
      </w:tr>
      <w:tr w:rsidR="00DC4EE0" w:rsidTr="00DC4EE0">
        <w:tc>
          <w:tcPr>
            <w:tcW w:w="452" w:type="dxa"/>
          </w:tcPr>
          <w:p w:rsidR="00DC4EE0" w:rsidRPr="00DC4EE0" w:rsidRDefault="00DC4EE0" w:rsidP="00DC4EE0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  <w:lang w:val="en-US" w:eastAsia="ru-RU"/>
              </w:rPr>
              <w:t>7</w:t>
            </w:r>
          </w:p>
        </w:tc>
        <w:tc>
          <w:tcPr>
            <w:tcW w:w="2378" w:type="dxa"/>
          </w:tcPr>
          <w:p w:rsidR="00DC4EE0" w:rsidRPr="00DC4EE0" w:rsidRDefault="00DC4EE0" w:rsidP="00DC4EE0">
            <w:pPr>
              <w:jc w:val="center"/>
              <w:rPr>
                <w:rFonts w:ascii="Tahoma" w:eastAsia="Times New Roman" w:hAnsi="Tahoma" w:cs="Tahoma"/>
                <w:color w:val="0D0D0D" w:themeColor="text1" w:themeTint="F2"/>
                <w:sz w:val="21"/>
                <w:szCs w:val="21"/>
                <w:lang w:eastAsia="ru-RU"/>
              </w:rPr>
            </w:pPr>
            <w:proofErr w:type="spellStart"/>
            <w:r w:rsidRPr="00DC4EE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Профориентатор</w:t>
            </w:r>
            <w:proofErr w:type="spellEnd"/>
          </w:p>
        </w:tc>
        <w:tc>
          <w:tcPr>
            <w:tcW w:w="6656" w:type="dxa"/>
          </w:tcPr>
          <w:p w:rsidR="00DC4EE0" w:rsidRPr="00DC4EE0" w:rsidRDefault="00DC4EE0" w:rsidP="00DC4EE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DC4EE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Центр тестирования и развития. Ежемесячно обновляемые бесплатные тесты на профориентацию, тесты на профессию, выбор профессии, методики, консультации специалистов: </w:t>
            </w:r>
            <w:hyperlink r:id="rId10" w:history="1">
              <w:r w:rsidRPr="00DC4EE0">
                <w:rPr>
                  <w:rStyle w:val="a4"/>
                  <w:rFonts w:ascii="Times New Roman" w:eastAsia="Times New Roman" w:hAnsi="Times New Roman" w:cs="Times New Roman"/>
                  <w:color w:val="056AD0" w:themeColor="hyperlink" w:themeTint="F2"/>
                  <w:sz w:val="24"/>
                  <w:szCs w:val="24"/>
                  <w:lang w:eastAsia="ru-RU"/>
                </w:rPr>
                <w:t>https://proforientator.ru/tests/</w:t>
              </w:r>
            </w:hyperlink>
            <w:r w:rsidRPr="00DC4EE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.</w:t>
            </w:r>
          </w:p>
        </w:tc>
      </w:tr>
      <w:tr w:rsidR="00DC4EE0" w:rsidTr="00DC4EE0">
        <w:tc>
          <w:tcPr>
            <w:tcW w:w="452" w:type="dxa"/>
          </w:tcPr>
          <w:p w:rsidR="00DC4EE0" w:rsidRPr="00DC4EE0" w:rsidRDefault="00DC4EE0" w:rsidP="00DC4EE0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  <w:lang w:val="en-US" w:eastAsia="ru-RU"/>
              </w:rPr>
              <w:t>8</w:t>
            </w:r>
          </w:p>
        </w:tc>
        <w:tc>
          <w:tcPr>
            <w:tcW w:w="2378" w:type="dxa"/>
          </w:tcPr>
          <w:p w:rsidR="00DC4EE0" w:rsidRPr="00506DAC" w:rsidRDefault="00DC4EE0" w:rsidP="00DC4EE0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DC4EE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US" w:eastAsia="ru-RU"/>
              </w:rPr>
              <w:t>PRO</w:t>
            </w:r>
            <w:proofErr w:type="spellStart"/>
            <w:r w:rsidRPr="00DC4EE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ekt</w:t>
            </w:r>
            <w:proofErr w:type="spellEnd"/>
            <w:r w:rsidRPr="00DC4EE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 </w:t>
            </w:r>
            <w:r w:rsidRPr="00DC4EE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US" w:eastAsia="ru-RU"/>
              </w:rPr>
              <w:t>PRO </w:t>
            </w:r>
          </w:p>
          <w:p w:rsidR="00DC4EE0" w:rsidRPr="00DC4EE0" w:rsidRDefault="00DC4EE0" w:rsidP="00DC4EE0">
            <w:pPr>
              <w:jc w:val="center"/>
              <w:rPr>
                <w:rFonts w:ascii="Tahoma" w:eastAsia="Times New Roman" w:hAnsi="Tahoma" w:cs="Tahoma"/>
                <w:color w:val="0D0D0D" w:themeColor="text1" w:themeTint="F2"/>
                <w:sz w:val="21"/>
                <w:szCs w:val="21"/>
                <w:lang w:eastAsia="ru-RU"/>
              </w:rPr>
            </w:pPr>
            <w:r w:rsidRPr="00DC4EE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(Пропуск в профессию)</w:t>
            </w:r>
          </w:p>
        </w:tc>
        <w:tc>
          <w:tcPr>
            <w:tcW w:w="6656" w:type="dxa"/>
          </w:tcPr>
          <w:p w:rsidR="00DC4EE0" w:rsidRPr="00DC4EE0" w:rsidRDefault="00DC4EE0" w:rsidP="00DC4EE0">
            <w:pPr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C4EE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Центр индивидуальной профориентации по осознанному выбору профессии. Практические программы по профориентации: экскурсии в компании, мастер-классы, бизнес-игры и другое: </w:t>
            </w:r>
            <w:hyperlink r:id="rId11" w:history="1">
              <w:r w:rsidRPr="00DC4EE0">
                <w:rPr>
                  <w:rFonts w:ascii="Times New Roman" w:eastAsia="Times New Roman" w:hAnsi="Times New Roman" w:cs="Times New Roman"/>
                  <w:color w:val="007AD0"/>
                  <w:sz w:val="24"/>
                  <w:szCs w:val="24"/>
                  <w:u w:val="single"/>
                  <w:lang w:eastAsia="ru-RU"/>
                </w:rPr>
                <w:t>https://proekt-pro.ru/</w:t>
              </w:r>
            </w:hyperlink>
            <w:r w:rsidRPr="00DC4EE0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.</w:t>
            </w:r>
          </w:p>
        </w:tc>
      </w:tr>
      <w:tr w:rsidR="00DC4EE0" w:rsidTr="00DC4EE0">
        <w:tc>
          <w:tcPr>
            <w:tcW w:w="452" w:type="dxa"/>
          </w:tcPr>
          <w:p w:rsidR="00DC4EE0" w:rsidRPr="00DC4EE0" w:rsidRDefault="00DC4EE0" w:rsidP="00DC4EE0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  <w:lang w:val="en-US" w:eastAsia="ru-RU"/>
              </w:rPr>
              <w:t>9</w:t>
            </w:r>
          </w:p>
        </w:tc>
        <w:tc>
          <w:tcPr>
            <w:tcW w:w="2378" w:type="dxa"/>
          </w:tcPr>
          <w:p w:rsidR="00DC4EE0" w:rsidRPr="00DC4EE0" w:rsidRDefault="00DC4EE0" w:rsidP="00DC4EE0">
            <w:pPr>
              <w:jc w:val="center"/>
              <w:rPr>
                <w:rFonts w:ascii="Tahoma" w:eastAsia="Times New Roman" w:hAnsi="Tahoma" w:cs="Tahoma"/>
                <w:color w:val="0D0D0D" w:themeColor="text1" w:themeTint="F2"/>
                <w:sz w:val="21"/>
                <w:szCs w:val="21"/>
                <w:lang w:eastAsia="ru-RU"/>
              </w:rPr>
            </w:pPr>
            <w:r w:rsidRPr="00DC4EE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«Время выбирать профессию»</w:t>
            </w:r>
          </w:p>
        </w:tc>
        <w:tc>
          <w:tcPr>
            <w:tcW w:w="6656" w:type="dxa"/>
          </w:tcPr>
          <w:p w:rsidR="00DC4EE0" w:rsidRPr="00DC4EE0" w:rsidRDefault="00DC4EE0" w:rsidP="00DC4EE0">
            <w:pPr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C4EE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Профориентационный сайт ФИРО. Для тех, кто хочет правильно выбрать профессию, и для взрослых – родителей, педагогов, психологов, работодателей. Рекомендации для самодиагностики подростков и родителей. Материалы для подготовки к профориентационным мероприятиям: </w:t>
            </w:r>
            <w:hyperlink r:id="rId12" w:history="1">
              <w:r w:rsidRPr="00DC4EE0">
                <w:rPr>
                  <w:rFonts w:ascii="Times New Roman" w:eastAsia="Times New Roman" w:hAnsi="Times New Roman" w:cs="Times New Roman"/>
                  <w:color w:val="007AD0"/>
                  <w:sz w:val="24"/>
                  <w:szCs w:val="24"/>
                  <w:u w:val="single"/>
                  <w:lang w:eastAsia="ru-RU"/>
                </w:rPr>
                <w:t>http://proftime.edu.ru/</w:t>
              </w:r>
            </w:hyperlink>
            <w:r w:rsidRPr="00DC4EE0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.</w:t>
            </w:r>
          </w:p>
        </w:tc>
      </w:tr>
      <w:tr w:rsidR="00DC4EE0" w:rsidTr="00DC4EE0">
        <w:tc>
          <w:tcPr>
            <w:tcW w:w="452" w:type="dxa"/>
          </w:tcPr>
          <w:p w:rsidR="00DC4EE0" w:rsidRPr="00DC4EE0" w:rsidRDefault="00DC4EE0" w:rsidP="00DC4EE0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  <w:lang w:val="en-US" w:eastAsia="ru-RU"/>
              </w:rPr>
              <w:t>10</w:t>
            </w:r>
          </w:p>
        </w:tc>
        <w:tc>
          <w:tcPr>
            <w:tcW w:w="2378" w:type="dxa"/>
          </w:tcPr>
          <w:p w:rsidR="00DC4EE0" w:rsidRPr="00DC4EE0" w:rsidRDefault="00DC4EE0" w:rsidP="00DC4EE0">
            <w:pPr>
              <w:jc w:val="center"/>
              <w:rPr>
                <w:rFonts w:ascii="Tahoma" w:eastAsia="Times New Roman" w:hAnsi="Tahoma" w:cs="Tahoma"/>
                <w:color w:val="0D0D0D" w:themeColor="text1" w:themeTint="F2"/>
                <w:sz w:val="21"/>
                <w:szCs w:val="21"/>
                <w:lang w:eastAsia="ru-RU"/>
              </w:rPr>
            </w:pPr>
            <w:proofErr w:type="spellStart"/>
            <w:r w:rsidRPr="00DC4EE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ПрофВыбор.ру</w:t>
            </w:r>
            <w:proofErr w:type="spellEnd"/>
          </w:p>
        </w:tc>
        <w:tc>
          <w:tcPr>
            <w:tcW w:w="6656" w:type="dxa"/>
          </w:tcPr>
          <w:p w:rsidR="00DC4EE0" w:rsidRPr="00DC4EE0" w:rsidRDefault="00DC4EE0" w:rsidP="00DC4EE0">
            <w:pPr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C4EE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Электронный музей профессий для помощи подросткам в формировании интереса к миру профессий и выстраиванию своих профессиональных компетенций. </w:t>
            </w:r>
            <w:proofErr w:type="spellStart"/>
            <w:r w:rsidRPr="00DC4EE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Профессиограммы</w:t>
            </w:r>
            <w:proofErr w:type="spellEnd"/>
            <w:r w:rsidRPr="00DC4EE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, тематические статьи о профессиях, профориентационные тесты: </w:t>
            </w:r>
            <w:hyperlink r:id="rId13" w:history="1">
              <w:r w:rsidRPr="00DC4EE0">
                <w:rPr>
                  <w:rFonts w:ascii="Times New Roman" w:eastAsia="Times New Roman" w:hAnsi="Times New Roman" w:cs="Times New Roman"/>
                  <w:color w:val="007AD0"/>
                  <w:sz w:val="24"/>
                  <w:szCs w:val="24"/>
                  <w:u w:val="single"/>
                  <w:lang w:eastAsia="ru-RU"/>
                </w:rPr>
                <w:t>http://profvibor.ru/</w:t>
              </w:r>
            </w:hyperlink>
            <w:r w:rsidRPr="00DC4EE0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.</w:t>
            </w:r>
          </w:p>
        </w:tc>
      </w:tr>
      <w:tr w:rsidR="00DC4EE0" w:rsidTr="00DC4EE0">
        <w:tc>
          <w:tcPr>
            <w:tcW w:w="452" w:type="dxa"/>
          </w:tcPr>
          <w:p w:rsidR="00DC4EE0" w:rsidRPr="00DC4EE0" w:rsidRDefault="00DC4EE0" w:rsidP="00DC4EE0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  <w:lang w:val="en-US" w:eastAsia="ru-RU"/>
              </w:rPr>
              <w:t>11</w:t>
            </w:r>
          </w:p>
        </w:tc>
        <w:tc>
          <w:tcPr>
            <w:tcW w:w="2378" w:type="dxa"/>
          </w:tcPr>
          <w:p w:rsidR="00DC4EE0" w:rsidRPr="00DC4EE0" w:rsidRDefault="00DC4EE0" w:rsidP="00DC4EE0">
            <w:pPr>
              <w:jc w:val="center"/>
              <w:rPr>
                <w:rFonts w:ascii="Tahoma" w:eastAsia="Times New Roman" w:hAnsi="Tahoma" w:cs="Tahoma"/>
                <w:color w:val="0D0D0D" w:themeColor="text1" w:themeTint="F2"/>
                <w:sz w:val="21"/>
                <w:szCs w:val="21"/>
                <w:lang w:eastAsia="ru-RU"/>
              </w:rPr>
            </w:pPr>
            <w:r w:rsidRPr="00DC4EE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Профориентация и самоопределение</w:t>
            </w:r>
          </w:p>
        </w:tc>
        <w:tc>
          <w:tcPr>
            <w:tcW w:w="6656" w:type="dxa"/>
          </w:tcPr>
          <w:p w:rsidR="00DC4EE0" w:rsidRPr="00DC4EE0" w:rsidRDefault="00DC4EE0" w:rsidP="00DC4EE0">
            <w:pPr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C4EE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Профориентация с Натальей </w:t>
            </w:r>
            <w:proofErr w:type="spellStart"/>
            <w:r w:rsidRPr="00DC4EE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Грэйс</w:t>
            </w:r>
            <w:proofErr w:type="spellEnd"/>
            <w:r w:rsidRPr="00DC4EE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. Описание профессий, тесты-онлайн, статьи. Авторская методика </w:t>
            </w:r>
            <w:proofErr w:type="spellStart"/>
            <w:r w:rsidRPr="00DC4EE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lastRenderedPageBreak/>
              <w:t>профориентирования</w:t>
            </w:r>
            <w:proofErr w:type="spellEnd"/>
            <w:r w:rsidRPr="00DC4EE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. Индивидуальная работа: </w:t>
            </w:r>
            <w:hyperlink r:id="rId14" w:history="1">
              <w:r w:rsidRPr="00DC4EE0">
                <w:rPr>
                  <w:rFonts w:ascii="Times New Roman" w:eastAsia="Times New Roman" w:hAnsi="Times New Roman" w:cs="Times New Roman"/>
                  <w:color w:val="007AD0"/>
                  <w:sz w:val="24"/>
                  <w:szCs w:val="24"/>
                  <w:u w:val="single"/>
                  <w:lang w:eastAsia="ru-RU"/>
                </w:rPr>
                <w:t>https://proforientation.ru/</w:t>
              </w:r>
            </w:hyperlink>
            <w:r w:rsidRPr="00DC4EE0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.</w:t>
            </w:r>
          </w:p>
        </w:tc>
      </w:tr>
      <w:tr w:rsidR="00DC4EE0" w:rsidTr="00DC4EE0">
        <w:tc>
          <w:tcPr>
            <w:tcW w:w="452" w:type="dxa"/>
          </w:tcPr>
          <w:p w:rsidR="00DC4EE0" w:rsidRPr="00DC4EE0" w:rsidRDefault="00DC4EE0" w:rsidP="00DC4EE0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  <w:lang w:val="en-US" w:eastAsia="ru-RU"/>
              </w:rPr>
              <w:lastRenderedPageBreak/>
              <w:t>12</w:t>
            </w:r>
          </w:p>
        </w:tc>
        <w:tc>
          <w:tcPr>
            <w:tcW w:w="2378" w:type="dxa"/>
          </w:tcPr>
          <w:p w:rsidR="00DC4EE0" w:rsidRPr="00DC4EE0" w:rsidRDefault="00DC4EE0" w:rsidP="00DC4EE0">
            <w:pPr>
              <w:jc w:val="center"/>
              <w:rPr>
                <w:rFonts w:ascii="Tahoma" w:eastAsia="Times New Roman" w:hAnsi="Tahoma" w:cs="Tahoma"/>
                <w:color w:val="0D0D0D" w:themeColor="text1" w:themeTint="F2"/>
                <w:sz w:val="21"/>
                <w:szCs w:val="21"/>
                <w:lang w:eastAsia="ru-RU"/>
              </w:rPr>
            </w:pPr>
            <w:r w:rsidRPr="00DC4EE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Центр профориентации «</w:t>
            </w:r>
            <w:proofErr w:type="spellStart"/>
            <w:r w:rsidRPr="00DC4EE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ПрофГид</w:t>
            </w:r>
            <w:proofErr w:type="spellEnd"/>
            <w:r w:rsidRPr="00DC4EE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656" w:type="dxa"/>
          </w:tcPr>
          <w:p w:rsidR="00DC4EE0" w:rsidRPr="00DC4EE0" w:rsidRDefault="00DC4EE0" w:rsidP="00DC4EE0">
            <w:pPr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C4EE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Центр профориентации Э. Давыдовой. Профориентация для детей, подростков и взрослых. Тесты на профориентацию и профессию, консультации, метод живой профориентации, обратная связь: </w:t>
            </w:r>
            <w:hyperlink r:id="rId15" w:history="1">
              <w:r w:rsidRPr="00DC4EE0">
                <w:rPr>
                  <w:rFonts w:ascii="Times New Roman" w:eastAsia="Times New Roman" w:hAnsi="Times New Roman" w:cs="Times New Roman"/>
                  <w:color w:val="007AD0"/>
                  <w:sz w:val="24"/>
                  <w:szCs w:val="24"/>
                  <w:u w:val="single"/>
                  <w:lang w:eastAsia="ru-RU"/>
                </w:rPr>
                <w:t>https://www.profguide.io/</w:t>
              </w:r>
            </w:hyperlink>
            <w:r w:rsidRPr="00DC4EE0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.</w:t>
            </w:r>
          </w:p>
        </w:tc>
      </w:tr>
      <w:tr w:rsidR="00DC4EE0" w:rsidTr="00DC4EE0">
        <w:tc>
          <w:tcPr>
            <w:tcW w:w="452" w:type="dxa"/>
          </w:tcPr>
          <w:p w:rsidR="00DC4EE0" w:rsidRPr="00DC4EE0" w:rsidRDefault="00DC4EE0" w:rsidP="00DC4EE0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  <w:lang w:val="en-US" w:eastAsia="ru-RU"/>
              </w:rPr>
              <w:t>13</w:t>
            </w:r>
          </w:p>
        </w:tc>
        <w:tc>
          <w:tcPr>
            <w:tcW w:w="2378" w:type="dxa"/>
          </w:tcPr>
          <w:p w:rsidR="00DC4EE0" w:rsidRPr="00DC4EE0" w:rsidRDefault="00DC4EE0" w:rsidP="00DC4EE0">
            <w:pPr>
              <w:jc w:val="center"/>
              <w:rPr>
                <w:rFonts w:ascii="Tahoma" w:eastAsia="Times New Roman" w:hAnsi="Tahoma" w:cs="Tahoma"/>
                <w:color w:val="0D0D0D" w:themeColor="text1" w:themeTint="F2"/>
                <w:sz w:val="21"/>
                <w:szCs w:val="21"/>
                <w:lang w:eastAsia="ru-RU"/>
              </w:rPr>
            </w:pPr>
            <w:proofErr w:type="spellStart"/>
            <w:r w:rsidRPr="00DC4EE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Online</w:t>
            </w:r>
            <w:proofErr w:type="spellEnd"/>
            <w:r w:rsidRPr="00DC4EE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4EE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Test</w:t>
            </w:r>
            <w:proofErr w:type="spellEnd"/>
            <w:r w:rsidRPr="00DC4EE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4EE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Pad</w:t>
            </w:r>
            <w:proofErr w:type="spellEnd"/>
            <w:r w:rsidRPr="00DC4EE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(Профессиональные предпочтения)</w:t>
            </w:r>
          </w:p>
        </w:tc>
        <w:tc>
          <w:tcPr>
            <w:tcW w:w="6656" w:type="dxa"/>
          </w:tcPr>
          <w:p w:rsidR="00DC4EE0" w:rsidRPr="00DC4EE0" w:rsidRDefault="00DC4EE0" w:rsidP="00DC4EE0">
            <w:pPr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C4EE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Бесплатный многофункциональный сервис. Система дистанционного обучения и тестирования, конструктор онлайн-тестов по профориентации, опросов, кроссвордов, логических игр, комплексные задания, диалоговые тренажёры, уроки: </w:t>
            </w:r>
            <w:hyperlink r:id="rId16" w:history="1">
              <w:r w:rsidRPr="00DC4EE0">
                <w:rPr>
                  <w:rFonts w:ascii="Times New Roman" w:eastAsia="Times New Roman" w:hAnsi="Times New Roman" w:cs="Times New Roman"/>
                  <w:color w:val="007AD0"/>
                  <w:sz w:val="24"/>
                  <w:szCs w:val="24"/>
                  <w:u w:val="single"/>
                  <w:lang w:eastAsia="ru-RU"/>
                </w:rPr>
                <w:t>https://onlinetestpad.com/ru</w:t>
              </w:r>
            </w:hyperlink>
            <w:r w:rsidRPr="00DC4EE0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.</w:t>
            </w:r>
          </w:p>
        </w:tc>
      </w:tr>
      <w:tr w:rsidR="00DC4EE0" w:rsidTr="00DC4EE0">
        <w:tc>
          <w:tcPr>
            <w:tcW w:w="452" w:type="dxa"/>
          </w:tcPr>
          <w:p w:rsidR="00DC4EE0" w:rsidRPr="00DC4EE0" w:rsidRDefault="00DC4EE0" w:rsidP="00DC4EE0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  <w:lang w:val="en-US" w:eastAsia="ru-RU"/>
              </w:rPr>
              <w:t>14</w:t>
            </w:r>
          </w:p>
        </w:tc>
        <w:tc>
          <w:tcPr>
            <w:tcW w:w="2378" w:type="dxa"/>
          </w:tcPr>
          <w:p w:rsidR="00DC4EE0" w:rsidRPr="00DC4EE0" w:rsidRDefault="00DC4EE0" w:rsidP="00DC4EE0">
            <w:pPr>
              <w:jc w:val="center"/>
              <w:rPr>
                <w:rFonts w:ascii="Tahoma" w:eastAsia="Times New Roman" w:hAnsi="Tahoma" w:cs="Tahoma"/>
                <w:color w:val="0D0D0D" w:themeColor="text1" w:themeTint="F2"/>
                <w:sz w:val="21"/>
                <w:szCs w:val="21"/>
                <w:lang w:eastAsia="ru-RU"/>
              </w:rPr>
            </w:pPr>
            <w:r w:rsidRPr="00DC4EE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Карта интересов</w:t>
            </w:r>
          </w:p>
        </w:tc>
        <w:tc>
          <w:tcPr>
            <w:tcW w:w="6656" w:type="dxa"/>
          </w:tcPr>
          <w:p w:rsidR="00DC4EE0" w:rsidRPr="00DC4EE0" w:rsidRDefault="00DC4EE0" w:rsidP="00DC4EE0">
            <w:pPr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C4EE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Психологические онлайн-тесты для детей и взрослых. Профессиональная психодиагностика. Тестирование </w:t>
            </w:r>
            <w:r w:rsidR="00506DA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по </w:t>
            </w:r>
            <w:r w:rsidRPr="00DC4EE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профориентации, </w:t>
            </w:r>
            <w:proofErr w:type="spellStart"/>
            <w:r w:rsidRPr="00DC4EE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разработано</w:t>
            </w:r>
            <w:r w:rsidR="00506DA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е</w:t>
            </w:r>
            <w:proofErr w:type="spellEnd"/>
            <w:r w:rsidRPr="00DC4EE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А.Е. </w:t>
            </w:r>
            <w:proofErr w:type="spellStart"/>
            <w:r w:rsidRPr="00DC4EE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Голомштоком</w:t>
            </w:r>
            <w:proofErr w:type="spellEnd"/>
            <w:r w:rsidR="00506DA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.</w:t>
            </w:r>
            <w:r w:rsidRPr="00DC4EE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</w:t>
            </w:r>
            <w:r w:rsidR="00506DA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П</w:t>
            </w:r>
            <w:r w:rsidRPr="00DC4EE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редназначено для изучения интересов учеников в различных сферах деятельности: </w:t>
            </w:r>
            <w:hyperlink r:id="rId17" w:history="1">
              <w:r w:rsidRPr="00DC4EE0">
                <w:rPr>
                  <w:rFonts w:ascii="Times New Roman" w:eastAsia="Times New Roman" w:hAnsi="Times New Roman" w:cs="Times New Roman"/>
                  <w:color w:val="007AD0"/>
                  <w:sz w:val="24"/>
                  <w:szCs w:val="24"/>
                  <w:u w:val="single"/>
                  <w:lang w:eastAsia="ru-RU"/>
                </w:rPr>
                <w:t>https://psiholocator.com/</w:t>
              </w:r>
            </w:hyperlink>
            <w:r w:rsidRPr="00DC4EE0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.</w:t>
            </w:r>
          </w:p>
        </w:tc>
      </w:tr>
      <w:tr w:rsidR="00DC4EE0" w:rsidTr="00DC4EE0">
        <w:tc>
          <w:tcPr>
            <w:tcW w:w="452" w:type="dxa"/>
          </w:tcPr>
          <w:p w:rsidR="00DC4EE0" w:rsidRPr="00DC4EE0" w:rsidRDefault="00DC4EE0" w:rsidP="00DC4EE0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  <w:lang w:val="en-US" w:eastAsia="ru-RU"/>
              </w:rPr>
              <w:t>15</w:t>
            </w:r>
          </w:p>
        </w:tc>
        <w:tc>
          <w:tcPr>
            <w:tcW w:w="2378" w:type="dxa"/>
          </w:tcPr>
          <w:p w:rsidR="00DC4EE0" w:rsidRPr="00DC4EE0" w:rsidRDefault="00DC4EE0" w:rsidP="00DC4EE0">
            <w:pPr>
              <w:jc w:val="center"/>
              <w:rPr>
                <w:rFonts w:ascii="Tahoma" w:eastAsia="Times New Roman" w:hAnsi="Tahoma" w:cs="Tahoma"/>
                <w:color w:val="0D0D0D" w:themeColor="text1" w:themeTint="F2"/>
                <w:sz w:val="21"/>
                <w:szCs w:val="21"/>
                <w:lang w:eastAsia="ru-RU"/>
              </w:rPr>
            </w:pPr>
            <w:proofErr w:type="spellStart"/>
            <w:r w:rsidRPr="00DC4EE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Учеба.ру</w:t>
            </w:r>
            <w:proofErr w:type="spellEnd"/>
            <w:r w:rsidRPr="00DC4EE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. Профессии</w:t>
            </w:r>
          </w:p>
        </w:tc>
        <w:tc>
          <w:tcPr>
            <w:tcW w:w="6656" w:type="dxa"/>
          </w:tcPr>
          <w:p w:rsidR="00DC4EE0" w:rsidRPr="00DC4EE0" w:rsidRDefault="00DC4EE0" w:rsidP="00DC4EE0">
            <w:pPr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proofErr w:type="spellStart"/>
            <w:r w:rsidRPr="00DC4EE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Учеба.ру</w:t>
            </w:r>
            <w:proofErr w:type="spellEnd"/>
            <w:r w:rsidRPr="00DC4EE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- крупнейший каталог учебных заведений, помогающий не только определиться с выбором вуза, колледжа и техникума, но и с будущей профессией. Раздел «Профессии» содержит тесты и описания профессий: </w:t>
            </w:r>
            <w:hyperlink r:id="rId18" w:history="1">
              <w:r w:rsidRPr="00DC4EE0">
                <w:rPr>
                  <w:rFonts w:ascii="Times New Roman" w:eastAsia="Times New Roman" w:hAnsi="Times New Roman" w:cs="Times New Roman"/>
                  <w:color w:val="007AD0"/>
                  <w:sz w:val="24"/>
                  <w:szCs w:val="24"/>
                  <w:u w:val="single"/>
                  <w:lang w:eastAsia="ru-RU"/>
                </w:rPr>
                <w:t>https://www.ucheba.ru/prof</w:t>
              </w:r>
            </w:hyperlink>
            <w:r w:rsidRPr="00DC4EE0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.</w:t>
            </w:r>
          </w:p>
        </w:tc>
      </w:tr>
      <w:tr w:rsidR="00DC4EE0" w:rsidTr="00DC4EE0">
        <w:tc>
          <w:tcPr>
            <w:tcW w:w="452" w:type="dxa"/>
          </w:tcPr>
          <w:p w:rsidR="00DC4EE0" w:rsidRPr="00DC4EE0" w:rsidRDefault="00DC4EE0" w:rsidP="00DC4EE0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  <w:lang w:val="en-US" w:eastAsia="ru-RU"/>
              </w:rPr>
              <w:t>16</w:t>
            </w:r>
          </w:p>
        </w:tc>
        <w:tc>
          <w:tcPr>
            <w:tcW w:w="2378" w:type="dxa"/>
          </w:tcPr>
          <w:p w:rsidR="00DC4EE0" w:rsidRPr="00DC4EE0" w:rsidRDefault="00DC4EE0" w:rsidP="00DC4EE0">
            <w:pPr>
              <w:jc w:val="center"/>
              <w:rPr>
                <w:rFonts w:ascii="Tahoma" w:eastAsia="Times New Roman" w:hAnsi="Tahoma" w:cs="Tahoma"/>
                <w:color w:val="0D0D0D" w:themeColor="text1" w:themeTint="F2"/>
                <w:sz w:val="21"/>
                <w:szCs w:val="21"/>
                <w:lang w:eastAsia="ru-RU"/>
              </w:rPr>
            </w:pPr>
            <w:r w:rsidRPr="00DC4EE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Профориентация онлайн-тест</w:t>
            </w:r>
          </w:p>
        </w:tc>
        <w:tc>
          <w:tcPr>
            <w:tcW w:w="6656" w:type="dxa"/>
          </w:tcPr>
          <w:p w:rsidR="00DC4EE0" w:rsidRPr="00DC4EE0" w:rsidRDefault="00DC4EE0" w:rsidP="00DC4EE0">
            <w:pPr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C4EE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Центр профориентации. Продвинутые и эксклюзивные онлайн-тесты (</w:t>
            </w:r>
            <w:proofErr w:type="spellStart"/>
            <w:r w:rsidRPr="00DC4EE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US" w:eastAsia="ru-RU"/>
              </w:rPr>
              <w:t>profi</w:t>
            </w:r>
            <w:proofErr w:type="spellEnd"/>
            <w:r w:rsidRPr="00DC4EE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, </w:t>
            </w:r>
            <w:r w:rsidRPr="00DC4EE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US" w:eastAsia="ru-RU"/>
              </w:rPr>
              <w:t>keys</w:t>
            </w:r>
            <w:r w:rsidRPr="00DC4EE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, </w:t>
            </w:r>
            <w:r w:rsidRPr="00DC4EE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US" w:eastAsia="ru-RU"/>
              </w:rPr>
              <w:t>max</w:t>
            </w:r>
            <w:r w:rsidRPr="00DC4EE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) для желающих получить консультации, узнать профессию, характер, таланты, удачные направления в жизни и в бизнесе. Индивидуальный список профессий, основанный на интересах, особенностях характера: </w:t>
            </w:r>
            <w:hyperlink r:id="rId19" w:history="1">
              <w:r w:rsidRPr="00DC4EE0">
                <w:rPr>
                  <w:rFonts w:ascii="Times New Roman" w:eastAsia="Times New Roman" w:hAnsi="Times New Roman" w:cs="Times New Roman"/>
                  <w:color w:val="007AD0"/>
                  <w:sz w:val="24"/>
                  <w:szCs w:val="24"/>
                  <w:u w:val="single"/>
                  <w:lang w:eastAsia="ru-RU"/>
                </w:rPr>
                <w:t>https://prof-test24.ru/</w:t>
              </w:r>
            </w:hyperlink>
            <w:r w:rsidRPr="00DC4EE0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.</w:t>
            </w:r>
          </w:p>
        </w:tc>
      </w:tr>
      <w:tr w:rsidR="00DC4EE0" w:rsidTr="00DC4EE0">
        <w:tc>
          <w:tcPr>
            <w:tcW w:w="452" w:type="dxa"/>
          </w:tcPr>
          <w:p w:rsidR="00DC4EE0" w:rsidRPr="00DC4EE0" w:rsidRDefault="00DC4EE0" w:rsidP="00DC4EE0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  <w:lang w:val="en-US" w:eastAsia="ru-RU"/>
              </w:rPr>
              <w:t>17</w:t>
            </w:r>
          </w:p>
        </w:tc>
        <w:tc>
          <w:tcPr>
            <w:tcW w:w="2378" w:type="dxa"/>
          </w:tcPr>
          <w:p w:rsidR="00DC4EE0" w:rsidRPr="00DC4EE0" w:rsidRDefault="00DC4EE0" w:rsidP="00DC4EE0">
            <w:pPr>
              <w:jc w:val="center"/>
              <w:rPr>
                <w:rFonts w:ascii="Tahoma" w:eastAsia="Times New Roman" w:hAnsi="Tahoma" w:cs="Tahoma"/>
                <w:color w:val="0D0D0D" w:themeColor="text1" w:themeTint="F2"/>
                <w:sz w:val="21"/>
                <w:szCs w:val="21"/>
                <w:lang w:eastAsia="ru-RU"/>
              </w:rPr>
            </w:pPr>
            <w:r w:rsidRPr="00DC4EE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Калейдоскоп профессий</w:t>
            </w:r>
          </w:p>
        </w:tc>
        <w:tc>
          <w:tcPr>
            <w:tcW w:w="6656" w:type="dxa"/>
          </w:tcPr>
          <w:p w:rsidR="00DC4EE0" w:rsidRPr="00DC4EE0" w:rsidRDefault="00DC4EE0" w:rsidP="00DC4EE0">
            <w:pPr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C4EE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Сайт кинокомпании «</w:t>
            </w:r>
            <w:proofErr w:type="spellStart"/>
            <w:r w:rsidRPr="00DC4EE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Парамульт</w:t>
            </w:r>
            <w:proofErr w:type="spellEnd"/>
            <w:r w:rsidRPr="00DC4EE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». Проекты для взрослых и детей. Современный образовательный мультсериал. Просто и понятно о профориентации и выборе профессии для малышей, старшеклассников, студентов, взрослых в формате коротких видео: </w:t>
            </w:r>
            <w:hyperlink r:id="rId20" w:history="1">
              <w:r w:rsidRPr="00DC4EE0">
                <w:rPr>
                  <w:rFonts w:ascii="Times New Roman" w:eastAsia="Times New Roman" w:hAnsi="Times New Roman" w:cs="Times New Roman"/>
                  <w:color w:val="007AD0"/>
                  <w:sz w:val="24"/>
                  <w:szCs w:val="24"/>
                  <w:u w:val="single"/>
                  <w:lang w:eastAsia="ru-RU"/>
                </w:rPr>
                <w:t>https://paramult.ru/</w:t>
              </w:r>
            </w:hyperlink>
            <w:r w:rsidRPr="00DC4EE0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.</w:t>
            </w:r>
          </w:p>
        </w:tc>
      </w:tr>
    </w:tbl>
    <w:p w:rsidR="00DC4EE0" w:rsidRPr="00DC4EE0" w:rsidRDefault="00DC4EE0" w:rsidP="00DC4E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shd w:val="clear" w:color="auto" w:fill="FFFFFF"/>
          <w:lang w:eastAsia="ru-RU"/>
        </w:rPr>
      </w:pPr>
    </w:p>
    <w:tbl>
      <w:tblPr>
        <w:tblW w:w="5647" w:type="pct"/>
        <w:tblInd w:w="-8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"/>
        <w:gridCol w:w="2499"/>
        <w:gridCol w:w="7752"/>
      </w:tblGrid>
      <w:tr w:rsidR="00DC4EE0" w:rsidRPr="006C0D08" w:rsidTr="00DF704A">
        <w:trPr>
          <w:tblHeader/>
        </w:trPr>
        <w:tc>
          <w:tcPr>
            <w:tcW w:w="213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DEEA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4EE0" w:rsidRPr="006C0D08" w:rsidRDefault="00DC4EE0" w:rsidP="00DF704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</w:pPr>
            <w:r w:rsidRPr="006C0D08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1167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DEEA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4EE0" w:rsidRPr="006C0D08" w:rsidRDefault="00DC4EE0" w:rsidP="00DF704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</w:pPr>
            <w:r w:rsidRPr="006C0D08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620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DEEA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4EE0" w:rsidRPr="006C0D08" w:rsidRDefault="00DC4EE0" w:rsidP="00DF704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</w:pPr>
            <w:r w:rsidRPr="006C0D08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Ссылка</w:t>
            </w:r>
          </w:p>
        </w:tc>
      </w:tr>
      <w:tr w:rsidR="00DC4EE0" w:rsidRPr="006C0D08" w:rsidTr="00DF704A">
        <w:trPr>
          <w:tblHeader/>
        </w:trPr>
        <w:tc>
          <w:tcPr>
            <w:tcW w:w="213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4EE0" w:rsidRPr="006C0D08" w:rsidRDefault="00DC4EE0" w:rsidP="00DF704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</w:pPr>
            <w:r w:rsidRPr="006C0D08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167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4EE0" w:rsidRPr="006C0D08" w:rsidRDefault="00DC4EE0" w:rsidP="00DF704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</w:pPr>
            <w:r w:rsidRPr="006C0D08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Атлас новых профессий</w:t>
            </w:r>
          </w:p>
        </w:tc>
        <w:tc>
          <w:tcPr>
            <w:tcW w:w="3620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4EE0" w:rsidRPr="006C0D08" w:rsidRDefault="00DC4EE0" w:rsidP="00DF704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</w:pPr>
            <w:r w:rsidRPr="006C0D08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Атлас поможет понять, какие отрасли будут активно развиваться в ближайшие 15-20 лет, какие в них будут рождаться новые технологии, продукты, практики управления и какие новые специалисты потребуются работодателям: </w:t>
            </w:r>
            <w:hyperlink r:id="rId21" w:history="1">
              <w:r w:rsidRPr="006C0D08">
                <w:rPr>
                  <w:rFonts w:ascii="Tahoma" w:eastAsia="Times New Roman" w:hAnsi="Tahoma" w:cs="Tahoma"/>
                  <w:color w:val="007AD0"/>
                  <w:sz w:val="24"/>
                  <w:szCs w:val="24"/>
                  <w:u w:val="single"/>
                  <w:lang w:eastAsia="ru-RU"/>
                </w:rPr>
                <w:t>http://atlas100.ru/</w:t>
              </w:r>
            </w:hyperlink>
            <w:r w:rsidRPr="006C0D08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.</w:t>
            </w:r>
          </w:p>
        </w:tc>
      </w:tr>
      <w:tr w:rsidR="00DC4EE0" w:rsidRPr="006C0D08" w:rsidTr="00DF704A">
        <w:trPr>
          <w:tblHeader/>
        </w:trPr>
        <w:tc>
          <w:tcPr>
            <w:tcW w:w="213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4EE0" w:rsidRPr="006C0D08" w:rsidRDefault="00DC4EE0" w:rsidP="00DF704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</w:pPr>
            <w:r w:rsidRPr="006C0D08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167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4EE0" w:rsidRPr="006C0D08" w:rsidRDefault="00DC4EE0" w:rsidP="00DF704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</w:pPr>
            <w:proofErr w:type="spellStart"/>
            <w:r w:rsidRPr="006C0D08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Навигатум</w:t>
            </w:r>
            <w:proofErr w:type="spellEnd"/>
          </w:p>
        </w:tc>
        <w:tc>
          <w:tcPr>
            <w:tcW w:w="3620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4EE0" w:rsidRPr="006C0D08" w:rsidRDefault="00DC4EE0" w:rsidP="00DF704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</w:pPr>
            <w:r w:rsidRPr="006C0D08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Федеральный образовательный и научно-исследовательский проект. Игровые инструменты профессионального и личностного самоопределения. Для педагогов материалы для системной профориентации и для создания идеальной траектории профориентации от 3,5 лет и до 65 лет: </w:t>
            </w:r>
            <w:hyperlink r:id="rId22" w:history="1">
              <w:r w:rsidRPr="006C0D08">
                <w:rPr>
                  <w:rFonts w:ascii="Tahoma" w:eastAsia="Times New Roman" w:hAnsi="Tahoma" w:cs="Tahoma"/>
                  <w:color w:val="007AD0"/>
                  <w:sz w:val="24"/>
                  <w:szCs w:val="24"/>
                  <w:u w:val="single"/>
                  <w:lang w:eastAsia="ru-RU"/>
                </w:rPr>
                <w:t>https://navigatum.ru/</w:t>
              </w:r>
            </w:hyperlink>
            <w:r w:rsidRPr="006C0D08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.</w:t>
            </w:r>
          </w:p>
        </w:tc>
      </w:tr>
      <w:tr w:rsidR="00DC4EE0" w:rsidRPr="006C0D08" w:rsidTr="00DF704A">
        <w:trPr>
          <w:tblHeader/>
        </w:trPr>
        <w:tc>
          <w:tcPr>
            <w:tcW w:w="213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4EE0" w:rsidRPr="006C0D08" w:rsidRDefault="00DC4EE0" w:rsidP="00DF704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</w:pPr>
            <w:r w:rsidRPr="006C0D08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167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4EE0" w:rsidRPr="006C0D08" w:rsidRDefault="00DC4EE0" w:rsidP="00DF704A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</w:pPr>
            <w:r w:rsidRPr="006C0D08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Уроки профориентации</w:t>
            </w:r>
          </w:p>
        </w:tc>
        <w:tc>
          <w:tcPr>
            <w:tcW w:w="3620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4EE0" w:rsidRPr="006C0D08" w:rsidRDefault="00DC4EE0" w:rsidP="00DF7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6C0D08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Ресурс содержит уроки по профориентации, которые участвовали во всероссийском </w:t>
            </w:r>
            <w:proofErr w:type="spellStart"/>
            <w:r w:rsidRPr="006C0D08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профориентационном</w:t>
            </w:r>
            <w:proofErr w:type="spellEnd"/>
            <w:r w:rsidRPr="006C0D08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конкурсе методических разработок «Экскурс в мир профессий»:</w:t>
            </w:r>
          </w:p>
          <w:p w:rsidR="00DC4EE0" w:rsidRPr="006C0D08" w:rsidRDefault="00DC4EE0" w:rsidP="00DF704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</w:pPr>
            <w:r w:rsidRPr="006C0D08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 </w:t>
            </w:r>
            <w:hyperlink r:id="rId23" w:history="1">
              <w:r w:rsidRPr="006C0D08">
                <w:rPr>
                  <w:rFonts w:ascii="Tahoma" w:eastAsia="Times New Roman" w:hAnsi="Tahoma" w:cs="Tahoma"/>
                  <w:color w:val="007AD0"/>
                  <w:sz w:val="24"/>
                  <w:szCs w:val="24"/>
                  <w:u w:val="single"/>
                  <w:lang w:eastAsia="ru-RU"/>
                </w:rPr>
                <w:t>https://moeobrazovanie.ru/gotovije_uroki_po_proforientatsii.html</w:t>
              </w:r>
            </w:hyperlink>
            <w:r w:rsidRPr="006C0D08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.</w:t>
            </w:r>
          </w:p>
        </w:tc>
      </w:tr>
      <w:tr w:rsidR="00DC4EE0" w:rsidRPr="006C0D08" w:rsidTr="00DF704A">
        <w:trPr>
          <w:tblHeader/>
        </w:trPr>
        <w:tc>
          <w:tcPr>
            <w:tcW w:w="213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4EE0" w:rsidRPr="006C0D08" w:rsidRDefault="00DC4EE0" w:rsidP="00DF704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</w:pPr>
            <w:r w:rsidRPr="006C0D08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167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4EE0" w:rsidRPr="006C0D08" w:rsidRDefault="00DC4EE0" w:rsidP="00DF704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</w:pPr>
            <w:proofErr w:type="spellStart"/>
            <w:r w:rsidRPr="006C0D08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Смартия</w:t>
            </w:r>
            <w:proofErr w:type="spellEnd"/>
          </w:p>
        </w:tc>
        <w:tc>
          <w:tcPr>
            <w:tcW w:w="3620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4EE0" w:rsidRPr="006C0D08" w:rsidRDefault="00DC4EE0" w:rsidP="00DF704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</w:pPr>
            <w:r w:rsidRPr="006C0D08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Данный ресурс позволяет школьникам тренировать ключевые умения, собирать для себя содержательные коллекции учебных материалов: из статей, тренингов, онлайн-курсов: </w:t>
            </w:r>
            <w:hyperlink r:id="rId24" w:history="1">
              <w:r w:rsidRPr="006C0D08">
                <w:rPr>
                  <w:rFonts w:ascii="Tahoma" w:eastAsia="Times New Roman" w:hAnsi="Tahoma" w:cs="Tahoma"/>
                  <w:color w:val="007AD0"/>
                  <w:sz w:val="24"/>
                  <w:szCs w:val="24"/>
                  <w:u w:val="single"/>
                  <w:lang w:eastAsia="ru-RU"/>
                </w:rPr>
                <w:t>https://smartia.me/skills/</w:t>
              </w:r>
            </w:hyperlink>
            <w:r w:rsidRPr="006C0D08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.</w:t>
            </w:r>
          </w:p>
        </w:tc>
      </w:tr>
      <w:tr w:rsidR="00DC4EE0" w:rsidRPr="006C0D08" w:rsidTr="00DF704A">
        <w:trPr>
          <w:tblHeader/>
        </w:trPr>
        <w:tc>
          <w:tcPr>
            <w:tcW w:w="213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4EE0" w:rsidRPr="006C0D08" w:rsidRDefault="00DC4EE0" w:rsidP="00DF704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</w:pPr>
            <w:r w:rsidRPr="006C0D08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167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4EE0" w:rsidRPr="006C0D08" w:rsidRDefault="00DC4EE0" w:rsidP="00DF704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</w:pPr>
            <w:proofErr w:type="spellStart"/>
            <w:r w:rsidRPr="006C0D08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Профилум</w:t>
            </w:r>
            <w:proofErr w:type="spellEnd"/>
          </w:p>
        </w:tc>
        <w:tc>
          <w:tcPr>
            <w:tcW w:w="3620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4EE0" w:rsidRPr="006C0D08" w:rsidRDefault="00DC4EE0" w:rsidP="00DF704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</w:pPr>
            <w:r w:rsidRPr="006C0D08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Сервис профессиональной навигации, помогает сориентироваться в мире новых профессий, узнать диапазон зарплат, востребованность, требуемые компетенции, подбирает варианты подходящих видов деятельности, предлагает круг профессий на основе компетенций: </w:t>
            </w:r>
            <w:hyperlink r:id="rId25" w:history="1">
              <w:r w:rsidRPr="006C0D08">
                <w:rPr>
                  <w:rFonts w:ascii="Tahoma" w:eastAsia="Times New Roman" w:hAnsi="Tahoma" w:cs="Tahoma"/>
                  <w:color w:val="007AD0"/>
                  <w:sz w:val="24"/>
                  <w:szCs w:val="24"/>
                  <w:u w:val="single"/>
                  <w:lang w:eastAsia="ru-RU"/>
                </w:rPr>
                <w:t>https://profilum.ru/</w:t>
              </w:r>
            </w:hyperlink>
            <w:r w:rsidRPr="006C0D08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.</w:t>
            </w:r>
          </w:p>
        </w:tc>
      </w:tr>
      <w:tr w:rsidR="00DC4EE0" w:rsidRPr="006C0D08" w:rsidTr="00DF704A">
        <w:trPr>
          <w:tblHeader/>
        </w:trPr>
        <w:tc>
          <w:tcPr>
            <w:tcW w:w="213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4EE0" w:rsidRPr="006C0D08" w:rsidRDefault="00DC4EE0" w:rsidP="00DF704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</w:pPr>
            <w:r w:rsidRPr="006C0D08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167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4EE0" w:rsidRPr="006C0D08" w:rsidRDefault="00DC4EE0" w:rsidP="00DF704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</w:pPr>
            <w:proofErr w:type="spellStart"/>
            <w:r w:rsidRPr="006C0D08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Проектория</w:t>
            </w:r>
            <w:proofErr w:type="spellEnd"/>
          </w:p>
        </w:tc>
        <w:tc>
          <w:tcPr>
            <w:tcW w:w="3620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4EE0" w:rsidRPr="006C0D08" w:rsidRDefault="00DC4EE0" w:rsidP="00DF704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</w:pPr>
            <w:r w:rsidRPr="006C0D08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Интерактивная цифровая платформа для профориентации школьников. Онлайн-площадка для коммуникации, выбора профессии и работы над проектными задачами: </w:t>
            </w:r>
            <w:hyperlink r:id="rId26" w:history="1">
              <w:r w:rsidRPr="006C0D08">
                <w:rPr>
                  <w:rFonts w:ascii="Tahoma" w:eastAsia="Times New Roman" w:hAnsi="Tahoma" w:cs="Tahoma"/>
                  <w:color w:val="007AD0"/>
                  <w:sz w:val="24"/>
                  <w:szCs w:val="24"/>
                  <w:u w:val="single"/>
                  <w:lang w:eastAsia="ru-RU"/>
                </w:rPr>
                <w:t>https://proektoria.online/forum</w:t>
              </w:r>
            </w:hyperlink>
            <w:r w:rsidRPr="006C0D08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.</w:t>
            </w:r>
          </w:p>
        </w:tc>
      </w:tr>
      <w:tr w:rsidR="00DC4EE0" w:rsidRPr="006C0D08" w:rsidTr="00DF704A">
        <w:trPr>
          <w:tblHeader/>
        </w:trPr>
        <w:tc>
          <w:tcPr>
            <w:tcW w:w="213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4EE0" w:rsidRPr="006C0D08" w:rsidRDefault="00DC4EE0" w:rsidP="00DF704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</w:pPr>
            <w:r w:rsidRPr="006C0D08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167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4EE0" w:rsidRPr="006C0D08" w:rsidRDefault="00DC4EE0" w:rsidP="00DF704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</w:pPr>
            <w:proofErr w:type="spellStart"/>
            <w:r w:rsidRPr="006C0D08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Zасобой</w:t>
            </w:r>
            <w:proofErr w:type="spellEnd"/>
          </w:p>
        </w:tc>
        <w:tc>
          <w:tcPr>
            <w:tcW w:w="3620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4EE0" w:rsidRPr="006C0D08" w:rsidRDefault="00DC4EE0" w:rsidP="00DF704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</w:pPr>
            <w:r w:rsidRPr="006C0D08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Всероссийская программа по развитию системы ранней профориентации «</w:t>
            </w:r>
            <w:proofErr w:type="spellStart"/>
            <w:r w:rsidRPr="006C0D08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Zасобой</w:t>
            </w:r>
            <w:proofErr w:type="spellEnd"/>
            <w:r w:rsidRPr="006C0D08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» направлена на работу со специалистами в области профессионального самоопределения, а также на работу с учащимися: </w:t>
            </w:r>
            <w:hyperlink r:id="rId27" w:history="1">
              <w:r w:rsidRPr="006C0D08">
                <w:rPr>
                  <w:rFonts w:ascii="Tahoma" w:eastAsia="Times New Roman" w:hAnsi="Tahoma" w:cs="Tahoma"/>
                  <w:color w:val="007AD0"/>
                  <w:sz w:val="24"/>
                  <w:szCs w:val="24"/>
                  <w:u w:val="single"/>
                  <w:lang w:eastAsia="ru-RU"/>
                </w:rPr>
                <w:t>https://засобой.рф/</w:t>
              </w:r>
            </w:hyperlink>
            <w:r w:rsidRPr="006C0D08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.</w:t>
            </w:r>
          </w:p>
        </w:tc>
      </w:tr>
      <w:tr w:rsidR="00DC4EE0" w:rsidRPr="006C0D08" w:rsidTr="00DF704A">
        <w:trPr>
          <w:tblHeader/>
        </w:trPr>
        <w:tc>
          <w:tcPr>
            <w:tcW w:w="213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4EE0" w:rsidRPr="006C0D08" w:rsidRDefault="00DC4EE0" w:rsidP="00DF704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</w:pPr>
            <w:r w:rsidRPr="006C0D08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167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4EE0" w:rsidRPr="006C0D08" w:rsidRDefault="00DC4EE0" w:rsidP="00DF704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</w:pPr>
            <w:proofErr w:type="spellStart"/>
            <w:r w:rsidRPr="006C0D08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Профориентатор</w:t>
            </w:r>
            <w:proofErr w:type="spellEnd"/>
          </w:p>
        </w:tc>
        <w:tc>
          <w:tcPr>
            <w:tcW w:w="3620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4EE0" w:rsidRPr="006C0D08" w:rsidRDefault="00DC4EE0" w:rsidP="00DF704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</w:pPr>
            <w:r w:rsidRPr="006C0D08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Центр тестирования и развития. Ежемесячно обновляемые бесплатные тесты на профориентацию, тесты на профессию, выбор профессии, методики, консультации специалистов: </w:t>
            </w:r>
            <w:hyperlink r:id="rId28" w:history="1">
              <w:r w:rsidRPr="006C0D08">
                <w:rPr>
                  <w:rFonts w:ascii="Tahoma" w:eastAsia="Times New Roman" w:hAnsi="Tahoma" w:cs="Tahoma"/>
                  <w:color w:val="007AD0"/>
                  <w:sz w:val="24"/>
                  <w:szCs w:val="24"/>
                  <w:u w:val="single"/>
                  <w:lang w:eastAsia="ru-RU"/>
                </w:rPr>
                <w:t>https://proforientator.ru/tests/</w:t>
              </w:r>
            </w:hyperlink>
            <w:r w:rsidRPr="006C0D08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.</w:t>
            </w:r>
          </w:p>
        </w:tc>
      </w:tr>
      <w:tr w:rsidR="00DC4EE0" w:rsidRPr="006C0D08" w:rsidTr="00DF704A">
        <w:trPr>
          <w:tblHeader/>
        </w:trPr>
        <w:tc>
          <w:tcPr>
            <w:tcW w:w="213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4EE0" w:rsidRPr="006C0D08" w:rsidRDefault="00DC4EE0" w:rsidP="00DF704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</w:pPr>
            <w:r w:rsidRPr="006C0D08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167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4EE0" w:rsidRPr="006C0D08" w:rsidRDefault="00DC4EE0" w:rsidP="00DF704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</w:pPr>
            <w:r w:rsidRPr="006C0D08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Смарт-курс</w:t>
            </w:r>
          </w:p>
        </w:tc>
        <w:tc>
          <w:tcPr>
            <w:tcW w:w="3620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4EE0" w:rsidRPr="006C0D08" w:rsidRDefault="00DC4EE0" w:rsidP="00DF704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</w:pPr>
            <w:r w:rsidRPr="006C0D08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Материалы для тех, кто работает с подростками, помогает им сделать осознанный выбор: </w:t>
            </w:r>
            <w:hyperlink r:id="rId29" w:history="1">
              <w:r w:rsidRPr="006C0D08">
                <w:rPr>
                  <w:rFonts w:ascii="Tahoma" w:eastAsia="Times New Roman" w:hAnsi="Tahoma" w:cs="Tahoma"/>
                  <w:color w:val="007AD0"/>
                  <w:sz w:val="24"/>
                  <w:szCs w:val="24"/>
                  <w:u w:val="single"/>
                  <w:lang w:eastAsia="ru-RU"/>
                </w:rPr>
                <w:t>http://smart-course.ru/</w:t>
              </w:r>
            </w:hyperlink>
            <w:r w:rsidRPr="006C0D08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 (обновлённая версия: </w:t>
            </w:r>
            <w:hyperlink r:id="rId30" w:history="1">
              <w:r w:rsidRPr="006C0D08">
                <w:rPr>
                  <w:rFonts w:ascii="Tahoma" w:eastAsia="Times New Roman" w:hAnsi="Tahoma" w:cs="Tahoma"/>
                  <w:color w:val="007AD0"/>
                  <w:sz w:val="24"/>
                  <w:szCs w:val="24"/>
                  <w:u w:val="single"/>
                  <w:lang w:eastAsia="ru-RU"/>
                </w:rPr>
                <w:t>https://new.smart-course.ru/</w:t>
              </w:r>
            </w:hyperlink>
            <w:r w:rsidRPr="006C0D08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).</w:t>
            </w:r>
            <w:r w:rsidRPr="006C0D08">
              <w:rPr>
                <w:rFonts w:ascii="Tahoma" w:eastAsia="Times New Roman" w:hAnsi="Tahoma" w:cs="Tahoma"/>
                <w:noProof/>
                <w:color w:val="007AD0"/>
                <w:sz w:val="24"/>
                <w:szCs w:val="24"/>
                <w:lang w:eastAsia="ru-RU"/>
              </w:rPr>
              <w:drawing>
                <wp:inline distT="0" distB="0" distL="0" distR="0" wp14:anchorId="727DAE28" wp14:editId="5A8F2333">
                  <wp:extent cx="9525" cy="9525"/>
                  <wp:effectExtent l="0" t="0" r="0" b="0"/>
                  <wp:docPr id="1" name="Рисунок 1" descr="Хочу такой сайт">
                    <a:hlinkClick xmlns:a="http://schemas.openxmlformats.org/drawingml/2006/main" r:id="rId3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Хочу такой сайт">
                            <a:hlinkClick r:id="rId3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4EE0" w:rsidRPr="006C0D08" w:rsidTr="00DF704A">
        <w:trPr>
          <w:tblHeader/>
        </w:trPr>
        <w:tc>
          <w:tcPr>
            <w:tcW w:w="213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4EE0" w:rsidRPr="006C0D08" w:rsidRDefault="00DC4EE0" w:rsidP="00DF704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</w:pPr>
            <w:r w:rsidRPr="006C0D08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167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4EE0" w:rsidRPr="006C0D08" w:rsidRDefault="00DC4EE0" w:rsidP="00DF704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</w:pPr>
            <w:r w:rsidRPr="006C0D08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en-US" w:eastAsia="ru-RU"/>
              </w:rPr>
              <w:t>PRO</w:t>
            </w:r>
            <w:proofErr w:type="spellStart"/>
            <w:r w:rsidRPr="006C0D08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ekt</w:t>
            </w:r>
            <w:proofErr w:type="spellEnd"/>
            <w:r w:rsidRPr="006C0D08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 </w:t>
            </w:r>
            <w:r w:rsidRPr="006C0D08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en-US" w:eastAsia="ru-RU"/>
              </w:rPr>
              <w:t>PRO </w:t>
            </w:r>
            <w:r w:rsidRPr="006C0D08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(Пропуск в профессию)</w:t>
            </w:r>
          </w:p>
        </w:tc>
        <w:tc>
          <w:tcPr>
            <w:tcW w:w="3620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4EE0" w:rsidRPr="006C0D08" w:rsidRDefault="00DC4EE0" w:rsidP="00DF704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</w:pPr>
            <w:r w:rsidRPr="006C0D08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Центр индивидуальной профориентации по осознанному выбору профессии. Практические программы по профориентации: экскурсии в компании, мастер-классы, бизнес-игры и другое: </w:t>
            </w:r>
            <w:hyperlink r:id="rId33" w:history="1">
              <w:r w:rsidRPr="006C0D08">
                <w:rPr>
                  <w:rFonts w:ascii="Tahoma" w:eastAsia="Times New Roman" w:hAnsi="Tahoma" w:cs="Tahoma"/>
                  <w:color w:val="007AD0"/>
                  <w:sz w:val="24"/>
                  <w:szCs w:val="24"/>
                  <w:u w:val="single"/>
                  <w:lang w:eastAsia="ru-RU"/>
                </w:rPr>
                <w:t>https://proekt-pro.ru/</w:t>
              </w:r>
            </w:hyperlink>
            <w:r w:rsidRPr="006C0D08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.</w:t>
            </w:r>
          </w:p>
        </w:tc>
      </w:tr>
      <w:tr w:rsidR="00DC4EE0" w:rsidRPr="006C0D08" w:rsidTr="00DF704A">
        <w:trPr>
          <w:tblHeader/>
        </w:trPr>
        <w:tc>
          <w:tcPr>
            <w:tcW w:w="213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4EE0" w:rsidRPr="006C0D08" w:rsidRDefault="00DC4EE0" w:rsidP="00DF704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</w:pPr>
            <w:r w:rsidRPr="006C0D08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167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4EE0" w:rsidRPr="006C0D08" w:rsidRDefault="00DC4EE0" w:rsidP="00DF704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</w:pPr>
            <w:r w:rsidRPr="006C0D08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«Время выбирать профессию»</w:t>
            </w:r>
          </w:p>
        </w:tc>
        <w:tc>
          <w:tcPr>
            <w:tcW w:w="3620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4EE0" w:rsidRPr="006C0D08" w:rsidRDefault="00DC4EE0" w:rsidP="00DF704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</w:pPr>
            <w:proofErr w:type="spellStart"/>
            <w:r w:rsidRPr="006C0D08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Профориентационный</w:t>
            </w:r>
            <w:proofErr w:type="spellEnd"/>
            <w:r w:rsidRPr="006C0D08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сайт ФИРО. Для тех, кто хочет правильно выбрать профессию, и для взрослых – родителей, педагогов, психологов, работодателей. Рекомендации для самодиагностики подростков и родителей. Материалы для подготовки к </w:t>
            </w:r>
            <w:proofErr w:type="spellStart"/>
            <w:r w:rsidRPr="006C0D08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профориентационным</w:t>
            </w:r>
            <w:proofErr w:type="spellEnd"/>
            <w:r w:rsidRPr="006C0D08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мероприятиям: </w:t>
            </w:r>
            <w:hyperlink r:id="rId34" w:history="1">
              <w:r w:rsidRPr="006C0D08">
                <w:rPr>
                  <w:rFonts w:ascii="Tahoma" w:eastAsia="Times New Roman" w:hAnsi="Tahoma" w:cs="Tahoma"/>
                  <w:color w:val="007AD0"/>
                  <w:sz w:val="24"/>
                  <w:szCs w:val="24"/>
                  <w:u w:val="single"/>
                  <w:lang w:eastAsia="ru-RU"/>
                </w:rPr>
                <w:t>http://proftime.edu.ru/</w:t>
              </w:r>
            </w:hyperlink>
            <w:r w:rsidRPr="006C0D08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.</w:t>
            </w:r>
          </w:p>
        </w:tc>
      </w:tr>
      <w:tr w:rsidR="00DC4EE0" w:rsidRPr="006C0D08" w:rsidTr="00DF704A">
        <w:trPr>
          <w:tblHeader/>
        </w:trPr>
        <w:tc>
          <w:tcPr>
            <w:tcW w:w="213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4EE0" w:rsidRPr="006C0D08" w:rsidRDefault="00DC4EE0" w:rsidP="00DF704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</w:pPr>
            <w:r w:rsidRPr="006C0D08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lastRenderedPageBreak/>
              <w:t>12.</w:t>
            </w:r>
          </w:p>
        </w:tc>
        <w:tc>
          <w:tcPr>
            <w:tcW w:w="1167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4EE0" w:rsidRPr="006C0D08" w:rsidRDefault="00DC4EE0" w:rsidP="00DF704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</w:pPr>
            <w:proofErr w:type="spellStart"/>
            <w:r w:rsidRPr="006C0D08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ПрофВыбор.ру</w:t>
            </w:r>
            <w:proofErr w:type="spellEnd"/>
          </w:p>
        </w:tc>
        <w:tc>
          <w:tcPr>
            <w:tcW w:w="3620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4EE0" w:rsidRPr="006C0D08" w:rsidRDefault="00DC4EE0" w:rsidP="00DF704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</w:pPr>
            <w:r w:rsidRPr="006C0D08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Электронный музей профессий для помощи подросткам в формировании интереса к миру профессий и выстраиванию своих профессиональных компетенций. </w:t>
            </w:r>
            <w:proofErr w:type="spellStart"/>
            <w:r w:rsidRPr="006C0D08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Профессиограммы</w:t>
            </w:r>
            <w:proofErr w:type="spellEnd"/>
            <w:r w:rsidRPr="006C0D08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, тематические статьи о профессиях, </w:t>
            </w:r>
            <w:proofErr w:type="spellStart"/>
            <w:r w:rsidRPr="006C0D08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профориентационные</w:t>
            </w:r>
            <w:proofErr w:type="spellEnd"/>
            <w:r w:rsidRPr="006C0D08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тесты: </w:t>
            </w:r>
            <w:hyperlink r:id="rId35" w:history="1">
              <w:r w:rsidRPr="006C0D08">
                <w:rPr>
                  <w:rFonts w:ascii="Tahoma" w:eastAsia="Times New Roman" w:hAnsi="Tahoma" w:cs="Tahoma"/>
                  <w:color w:val="007AD0"/>
                  <w:sz w:val="24"/>
                  <w:szCs w:val="24"/>
                  <w:u w:val="single"/>
                  <w:lang w:eastAsia="ru-RU"/>
                </w:rPr>
                <w:t>http://profvibor.ru/</w:t>
              </w:r>
            </w:hyperlink>
            <w:r w:rsidRPr="006C0D08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.</w:t>
            </w:r>
          </w:p>
        </w:tc>
      </w:tr>
      <w:tr w:rsidR="00DC4EE0" w:rsidRPr="006C0D08" w:rsidTr="00DF704A">
        <w:trPr>
          <w:tblHeader/>
        </w:trPr>
        <w:tc>
          <w:tcPr>
            <w:tcW w:w="213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4EE0" w:rsidRPr="006C0D08" w:rsidRDefault="00DC4EE0" w:rsidP="00DF704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</w:pPr>
            <w:r w:rsidRPr="006C0D08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1167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4EE0" w:rsidRPr="006C0D08" w:rsidRDefault="00DC4EE0" w:rsidP="00DF704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</w:pPr>
            <w:r w:rsidRPr="006C0D08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Профориентация и самоопределение</w:t>
            </w:r>
          </w:p>
        </w:tc>
        <w:tc>
          <w:tcPr>
            <w:tcW w:w="3620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4EE0" w:rsidRPr="006C0D08" w:rsidRDefault="00DC4EE0" w:rsidP="00DF704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</w:pPr>
            <w:r w:rsidRPr="006C0D08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Профориентация с Натальей </w:t>
            </w:r>
            <w:proofErr w:type="spellStart"/>
            <w:r w:rsidRPr="006C0D08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Грэйс</w:t>
            </w:r>
            <w:proofErr w:type="spellEnd"/>
            <w:r w:rsidRPr="006C0D08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. Описание профессий, тесты-онлайн, статьи. Авторская методика </w:t>
            </w:r>
            <w:proofErr w:type="spellStart"/>
            <w:r w:rsidRPr="006C0D08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профориентирования</w:t>
            </w:r>
            <w:proofErr w:type="spellEnd"/>
            <w:r w:rsidRPr="006C0D08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. Индивидуальная работа: </w:t>
            </w:r>
            <w:hyperlink r:id="rId36" w:history="1">
              <w:r w:rsidRPr="006C0D08">
                <w:rPr>
                  <w:rFonts w:ascii="Tahoma" w:eastAsia="Times New Roman" w:hAnsi="Tahoma" w:cs="Tahoma"/>
                  <w:color w:val="007AD0"/>
                  <w:sz w:val="24"/>
                  <w:szCs w:val="24"/>
                  <w:u w:val="single"/>
                  <w:lang w:eastAsia="ru-RU"/>
                </w:rPr>
                <w:t>https://proforientation.ru/</w:t>
              </w:r>
            </w:hyperlink>
            <w:r w:rsidRPr="006C0D08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.</w:t>
            </w:r>
          </w:p>
        </w:tc>
      </w:tr>
      <w:tr w:rsidR="00DC4EE0" w:rsidRPr="006C0D08" w:rsidTr="00DF704A">
        <w:trPr>
          <w:tblHeader/>
        </w:trPr>
        <w:tc>
          <w:tcPr>
            <w:tcW w:w="213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4EE0" w:rsidRPr="006C0D08" w:rsidRDefault="00DC4EE0" w:rsidP="00DF704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</w:pPr>
            <w:r w:rsidRPr="006C0D08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1167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4EE0" w:rsidRPr="006C0D08" w:rsidRDefault="00DC4EE0" w:rsidP="00DF704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</w:pPr>
            <w:r w:rsidRPr="006C0D08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Методический кабинет проф</w:t>
            </w:r>
            <w:bookmarkStart w:id="0" w:name="_GoBack"/>
            <w:bookmarkEnd w:id="0"/>
            <w:r w:rsidRPr="006C0D08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ориентации </w:t>
            </w:r>
            <w:proofErr w:type="spellStart"/>
            <w:r w:rsidRPr="006C0D08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Резапкиной</w:t>
            </w:r>
            <w:proofErr w:type="spellEnd"/>
          </w:p>
        </w:tc>
        <w:tc>
          <w:tcPr>
            <w:tcW w:w="3620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4EE0" w:rsidRPr="006C0D08" w:rsidRDefault="00DC4EE0" w:rsidP="00DF704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</w:pPr>
            <w:r w:rsidRPr="006C0D08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Сайт посвящён проблемам профессионального и личностного самоопределения, адресован молодым, родителям и специалистам образовательных учреждений. </w:t>
            </w:r>
            <w:proofErr w:type="spellStart"/>
            <w:r w:rsidRPr="006C0D08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Mетодики</w:t>
            </w:r>
            <w:proofErr w:type="spellEnd"/>
            <w:r w:rsidRPr="006C0D08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, тесты самодиагностики, статьи и фрагменты из книг и фильмов психолога-профконсультанта Галины </w:t>
            </w:r>
            <w:proofErr w:type="spellStart"/>
            <w:r w:rsidRPr="006C0D08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Резапкиной</w:t>
            </w:r>
            <w:proofErr w:type="spellEnd"/>
            <w:r w:rsidRPr="006C0D08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: </w:t>
            </w:r>
            <w:hyperlink r:id="rId37" w:history="1">
              <w:r w:rsidRPr="006C0D08">
                <w:rPr>
                  <w:rFonts w:ascii="Tahoma" w:eastAsia="Times New Roman" w:hAnsi="Tahoma" w:cs="Tahoma"/>
                  <w:color w:val="007AD0"/>
                  <w:sz w:val="24"/>
                  <w:szCs w:val="24"/>
                  <w:u w:val="single"/>
                  <w:lang w:eastAsia="ru-RU"/>
                </w:rPr>
                <w:t>http://metodkabi.net.ru/</w:t>
              </w:r>
            </w:hyperlink>
            <w:r w:rsidRPr="006C0D08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.</w:t>
            </w:r>
          </w:p>
        </w:tc>
      </w:tr>
      <w:tr w:rsidR="00DC4EE0" w:rsidRPr="006C0D08" w:rsidTr="00DF704A">
        <w:trPr>
          <w:tblHeader/>
        </w:trPr>
        <w:tc>
          <w:tcPr>
            <w:tcW w:w="213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4EE0" w:rsidRPr="006C0D08" w:rsidRDefault="00DC4EE0" w:rsidP="00DF704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</w:pPr>
            <w:r w:rsidRPr="006C0D08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1167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4EE0" w:rsidRPr="006C0D08" w:rsidRDefault="00DC4EE0" w:rsidP="00DF704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</w:pPr>
            <w:r w:rsidRPr="006C0D08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Центр профориентации «</w:t>
            </w:r>
            <w:proofErr w:type="spellStart"/>
            <w:r w:rsidRPr="006C0D08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ПрофГид</w:t>
            </w:r>
            <w:proofErr w:type="spellEnd"/>
            <w:r w:rsidRPr="006C0D08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620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4EE0" w:rsidRPr="006C0D08" w:rsidRDefault="00DC4EE0" w:rsidP="00DF704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</w:pPr>
            <w:r w:rsidRPr="006C0D08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Центр профориентации Э. Давыдовой. Профориентация для детей, подростков и взрослых. Тесты на профориентацию и профессию, консультации, метод живой профориентации, обратная связь: </w:t>
            </w:r>
            <w:hyperlink r:id="rId38" w:history="1">
              <w:r w:rsidRPr="006C0D08">
                <w:rPr>
                  <w:rFonts w:ascii="Tahoma" w:eastAsia="Times New Roman" w:hAnsi="Tahoma" w:cs="Tahoma"/>
                  <w:color w:val="007AD0"/>
                  <w:sz w:val="24"/>
                  <w:szCs w:val="24"/>
                  <w:u w:val="single"/>
                  <w:lang w:eastAsia="ru-RU"/>
                </w:rPr>
                <w:t>https://www.profguide.io/</w:t>
              </w:r>
            </w:hyperlink>
            <w:r w:rsidRPr="006C0D08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.</w:t>
            </w:r>
          </w:p>
        </w:tc>
      </w:tr>
      <w:tr w:rsidR="00DC4EE0" w:rsidRPr="006C0D08" w:rsidTr="00DF704A">
        <w:trPr>
          <w:tblHeader/>
        </w:trPr>
        <w:tc>
          <w:tcPr>
            <w:tcW w:w="213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4EE0" w:rsidRPr="006C0D08" w:rsidRDefault="00DC4EE0" w:rsidP="00DF704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</w:pPr>
            <w:r w:rsidRPr="006C0D08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1167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4EE0" w:rsidRPr="006C0D08" w:rsidRDefault="00DC4EE0" w:rsidP="00DF704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</w:pPr>
            <w:proofErr w:type="spellStart"/>
            <w:r w:rsidRPr="006C0D08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Online</w:t>
            </w:r>
            <w:proofErr w:type="spellEnd"/>
            <w:r w:rsidRPr="006C0D08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0D08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Test</w:t>
            </w:r>
            <w:proofErr w:type="spellEnd"/>
            <w:r w:rsidRPr="006C0D08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0D08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Pad</w:t>
            </w:r>
            <w:proofErr w:type="spellEnd"/>
            <w:r w:rsidRPr="006C0D08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(Профессиональные предпочтения)</w:t>
            </w:r>
          </w:p>
        </w:tc>
        <w:tc>
          <w:tcPr>
            <w:tcW w:w="3620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4EE0" w:rsidRPr="006C0D08" w:rsidRDefault="00DC4EE0" w:rsidP="00DF704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</w:pPr>
            <w:r w:rsidRPr="006C0D08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Бесплатный многофункциональный сервис. Система дистанционного обучения и тестирования, конструктор онлайн-тестов по профориентации, опросов, кроссвордов, логических игр, комплексные задания, диалоговые тренажёры, уроки: </w:t>
            </w:r>
            <w:hyperlink r:id="rId39" w:history="1">
              <w:r w:rsidRPr="006C0D08">
                <w:rPr>
                  <w:rFonts w:ascii="Tahoma" w:eastAsia="Times New Roman" w:hAnsi="Tahoma" w:cs="Tahoma"/>
                  <w:color w:val="007AD0"/>
                  <w:sz w:val="24"/>
                  <w:szCs w:val="24"/>
                  <w:u w:val="single"/>
                  <w:lang w:eastAsia="ru-RU"/>
                </w:rPr>
                <w:t>https://onlinetestpad.com/ru</w:t>
              </w:r>
            </w:hyperlink>
            <w:r w:rsidRPr="006C0D08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.</w:t>
            </w:r>
          </w:p>
        </w:tc>
      </w:tr>
      <w:tr w:rsidR="00DC4EE0" w:rsidRPr="006C0D08" w:rsidTr="00DF704A">
        <w:trPr>
          <w:tblHeader/>
        </w:trPr>
        <w:tc>
          <w:tcPr>
            <w:tcW w:w="213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4EE0" w:rsidRPr="006C0D08" w:rsidRDefault="00DC4EE0" w:rsidP="00DF704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</w:pPr>
            <w:r w:rsidRPr="006C0D08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1167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4EE0" w:rsidRPr="006C0D08" w:rsidRDefault="00DC4EE0" w:rsidP="00DF704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</w:pPr>
            <w:r w:rsidRPr="006C0D08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Карта интересов</w:t>
            </w:r>
          </w:p>
        </w:tc>
        <w:tc>
          <w:tcPr>
            <w:tcW w:w="3620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4EE0" w:rsidRPr="006C0D08" w:rsidRDefault="00DC4EE0" w:rsidP="00DF704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</w:pPr>
            <w:r w:rsidRPr="006C0D08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Психологические онлайн-тесты для детей и взрослых. Профессиональная психодиагностика. Тестирование профориентации, разработано А.Е. </w:t>
            </w:r>
            <w:proofErr w:type="spellStart"/>
            <w:r w:rsidRPr="006C0D08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Голомштоком</w:t>
            </w:r>
            <w:proofErr w:type="spellEnd"/>
            <w:r w:rsidRPr="006C0D08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, предназначено для изучения интересов учеников в различных сферах деятельности: </w:t>
            </w:r>
            <w:hyperlink r:id="rId40" w:history="1">
              <w:r w:rsidRPr="006C0D08">
                <w:rPr>
                  <w:rFonts w:ascii="Tahoma" w:eastAsia="Times New Roman" w:hAnsi="Tahoma" w:cs="Tahoma"/>
                  <w:color w:val="007AD0"/>
                  <w:sz w:val="24"/>
                  <w:szCs w:val="24"/>
                  <w:u w:val="single"/>
                  <w:lang w:eastAsia="ru-RU"/>
                </w:rPr>
                <w:t>https://psiholocator.com/</w:t>
              </w:r>
            </w:hyperlink>
            <w:r w:rsidRPr="006C0D08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.</w:t>
            </w:r>
          </w:p>
        </w:tc>
      </w:tr>
      <w:tr w:rsidR="00DC4EE0" w:rsidRPr="006C0D08" w:rsidTr="00DF704A">
        <w:trPr>
          <w:tblHeader/>
        </w:trPr>
        <w:tc>
          <w:tcPr>
            <w:tcW w:w="213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4EE0" w:rsidRPr="006C0D08" w:rsidRDefault="00DC4EE0" w:rsidP="00DF704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</w:pPr>
            <w:r w:rsidRPr="006C0D08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1167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4EE0" w:rsidRPr="006C0D08" w:rsidRDefault="00DC4EE0" w:rsidP="00DF704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</w:pPr>
            <w:proofErr w:type="spellStart"/>
            <w:r w:rsidRPr="006C0D08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Учеба.ру</w:t>
            </w:r>
            <w:proofErr w:type="spellEnd"/>
            <w:r w:rsidRPr="006C0D08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. Профессии</w:t>
            </w:r>
          </w:p>
        </w:tc>
        <w:tc>
          <w:tcPr>
            <w:tcW w:w="3620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4EE0" w:rsidRPr="006C0D08" w:rsidRDefault="00DC4EE0" w:rsidP="00DF704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</w:pPr>
            <w:proofErr w:type="spellStart"/>
            <w:r w:rsidRPr="006C0D08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Учеба.ру</w:t>
            </w:r>
            <w:proofErr w:type="spellEnd"/>
            <w:r w:rsidRPr="006C0D08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- крупнейший каталог учебных заведений, помогающий не только определиться с выбором вуза, колледжа и техникума, но и с будущей профессией. Раздел «Профессии» содержит тесты и описания профессий: </w:t>
            </w:r>
            <w:hyperlink r:id="rId41" w:history="1">
              <w:r w:rsidRPr="006C0D08">
                <w:rPr>
                  <w:rFonts w:ascii="Tahoma" w:eastAsia="Times New Roman" w:hAnsi="Tahoma" w:cs="Tahoma"/>
                  <w:color w:val="007AD0"/>
                  <w:sz w:val="24"/>
                  <w:szCs w:val="24"/>
                  <w:u w:val="single"/>
                  <w:lang w:eastAsia="ru-RU"/>
                </w:rPr>
                <w:t>https://www.ucheba.ru/prof</w:t>
              </w:r>
            </w:hyperlink>
            <w:r w:rsidRPr="006C0D08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.</w:t>
            </w:r>
          </w:p>
        </w:tc>
      </w:tr>
      <w:tr w:rsidR="00DC4EE0" w:rsidRPr="006C0D08" w:rsidTr="00DF704A">
        <w:trPr>
          <w:tblHeader/>
        </w:trPr>
        <w:tc>
          <w:tcPr>
            <w:tcW w:w="213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4EE0" w:rsidRPr="006C0D08" w:rsidRDefault="00DC4EE0" w:rsidP="00DF704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</w:pPr>
            <w:r w:rsidRPr="006C0D08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1167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4EE0" w:rsidRPr="006C0D08" w:rsidRDefault="00DC4EE0" w:rsidP="00DF704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</w:pPr>
            <w:r w:rsidRPr="006C0D08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Профориентация онлайн-тест</w:t>
            </w:r>
          </w:p>
        </w:tc>
        <w:tc>
          <w:tcPr>
            <w:tcW w:w="3620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4EE0" w:rsidRPr="006C0D08" w:rsidRDefault="00DC4EE0" w:rsidP="00DF704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</w:pPr>
            <w:r w:rsidRPr="006C0D08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Центр профориентации. Продвинутые и эксклюзивные онлайн-тесты (</w:t>
            </w:r>
            <w:proofErr w:type="spellStart"/>
            <w:r w:rsidRPr="006C0D08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en-US" w:eastAsia="ru-RU"/>
              </w:rPr>
              <w:t>profi</w:t>
            </w:r>
            <w:proofErr w:type="spellEnd"/>
            <w:r w:rsidRPr="006C0D08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, </w:t>
            </w:r>
            <w:r w:rsidRPr="006C0D08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en-US" w:eastAsia="ru-RU"/>
              </w:rPr>
              <w:t>keys</w:t>
            </w:r>
            <w:r w:rsidRPr="006C0D08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, </w:t>
            </w:r>
            <w:r w:rsidRPr="006C0D08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en-US" w:eastAsia="ru-RU"/>
              </w:rPr>
              <w:t>max</w:t>
            </w:r>
            <w:r w:rsidRPr="006C0D08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) для желающих получить консультации, узнать профессию, характер, таланты, удачные направления в жизни и в бизнесе. Индивидуальный список профессий, основанный на интересах, особенностях характера: </w:t>
            </w:r>
            <w:hyperlink r:id="rId42" w:history="1">
              <w:r w:rsidRPr="006C0D08">
                <w:rPr>
                  <w:rFonts w:ascii="Tahoma" w:eastAsia="Times New Roman" w:hAnsi="Tahoma" w:cs="Tahoma"/>
                  <w:color w:val="007AD0"/>
                  <w:sz w:val="24"/>
                  <w:szCs w:val="24"/>
                  <w:u w:val="single"/>
                  <w:lang w:eastAsia="ru-RU"/>
                </w:rPr>
                <w:t>https://prof-test24.ru/</w:t>
              </w:r>
            </w:hyperlink>
            <w:r w:rsidRPr="006C0D08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.</w:t>
            </w:r>
          </w:p>
        </w:tc>
      </w:tr>
      <w:tr w:rsidR="00DC4EE0" w:rsidRPr="006C0D08" w:rsidTr="00DF704A">
        <w:trPr>
          <w:tblHeader/>
        </w:trPr>
        <w:tc>
          <w:tcPr>
            <w:tcW w:w="213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4EE0" w:rsidRPr="006C0D08" w:rsidRDefault="00DC4EE0" w:rsidP="00DF704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</w:pPr>
            <w:r w:rsidRPr="006C0D08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1167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4EE0" w:rsidRPr="006C0D08" w:rsidRDefault="00DC4EE0" w:rsidP="00DF704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</w:pPr>
            <w:r w:rsidRPr="006C0D08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Калейдоскоп профессий</w:t>
            </w:r>
          </w:p>
        </w:tc>
        <w:tc>
          <w:tcPr>
            <w:tcW w:w="3620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4EE0" w:rsidRPr="006C0D08" w:rsidRDefault="00DC4EE0" w:rsidP="00DF704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</w:pPr>
            <w:r w:rsidRPr="006C0D08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Сайт кинокомпании «</w:t>
            </w:r>
            <w:proofErr w:type="spellStart"/>
            <w:r w:rsidRPr="006C0D08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Парамульт</w:t>
            </w:r>
            <w:proofErr w:type="spellEnd"/>
            <w:r w:rsidRPr="006C0D08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». Проекты для взрослых и детей. Современный образовательный мультсериал. Просто и понятно о профориентации и выборе профессии для малышей, старшеклассников, студентов, взрослых в формате коротких видео: </w:t>
            </w:r>
            <w:hyperlink r:id="rId43" w:history="1">
              <w:r w:rsidRPr="006C0D08">
                <w:rPr>
                  <w:rFonts w:ascii="Tahoma" w:eastAsia="Times New Roman" w:hAnsi="Tahoma" w:cs="Tahoma"/>
                  <w:color w:val="007AD0"/>
                  <w:sz w:val="24"/>
                  <w:szCs w:val="24"/>
                  <w:u w:val="single"/>
                  <w:lang w:eastAsia="ru-RU"/>
                </w:rPr>
                <w:t>https://paramult.ru/</w:t>
              </w:r>
            </w:hyperlink>
            <w:r w:rsidRPr="006C0D08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.</w:t>
            </w:r>
          </w:p>
        </w:tc>
      </w:tr>
    </w:tbl>
    <w:p w:rsidR="00DC4EE0" w:rsidRPr="00C120DC" w:rsidRDefault="00DC4EE0" w:rsidP="00DC4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69F6" w:rsidRDefault="008B69F6"/>
    <w:sectPr w:rsidR="008B69F6" w:rsidSect="00510E60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3A"/>
    <w:rsid w:val="00506DAC"/>
    <w:rsid w:val="006C0D08"/>
    <w:rsid w:val="008B69F6"/>
    <w:rsid w:val="00BA713A"/>
    <w:rsid w:val="00DC4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F4DDE7-C486-48E1-9CCA-E8FE01C27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E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4E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C4E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ektoria.online/forum" TargetMode="External"/><Relationship Id="rId13" Type="http://schemas.openxmlformats.org/officeDocument/2006/relationships/hyperlink" Target="http://profvibor.ru/" TargetMode="External"/><Relationship Id="rId18" Type="http://schemas.openxmlformats.org/officeDocument/2006/relationships/hyperlink" Target="https://www.ucheba.ru/prof" TargetMode="External"/><Relationship Id="rId26" Type="http://schemas.openxmlformats.org/officeDocument/2006/relationships/hyperlink" Target="https://proektoria.online/forum" TargetMode="External"/><Relationship Id="rId39" Type="http://schemas.openxmlformats.org/officeDocument/2006/relationships/hyperlink" Target="https://onlinetestpad.com/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atlas100.ru/" TargetMode="External"/><Relationship Id="rId34" Type="http://schemas.openxmlformats.org/officeDocument/2006/relationships/hyperlink" Target="http://proftime.edu.ru/" TargetMode="External"/><Relationship Id="rId42" Type="http://schemas.openxmlformats.org/officeDocument/2006/relationships/hyperlink" Target="https://prof-test24.ru/" TargetMode="External"/><Relationship Id="rId7" Type="http://schemas.openxmlformats.org/officeDocument/2006/relationships/hyperlink" Target="https://profilum.ru/" TargetMode="External"/><Relationship Id="rId12" Type="http://schemas.openxmlformats.org/officeDocument/2006/relationships/hyperlink" Target="http://proftime.edu.ru/" TargetMode="External"/><Relationship Id="rId17" Type="http://schemas.openxmlformats.org/officeDocument/2006/relationships/hyperlink" Target="https://psiholocator.com/" TargetMode="External"/><Relationship Id="rId25" Type="http://schemas.openxmlformats.org/officeDocument/2006/relationships/hyperlink" Target="https://profilum.ru/" TargetMode="External"/><Relationship Id="rId33" Type="http://schemas.openxmlformats.org/officeDocument/2006/relationships/hyperlink" Target="https://proekt-pro.ru/" TargetMode="External"/><Relationship Id="rId38" Type="http://schemas.openxmlformats.org/officeDocument/2006/relationships/hyperlink" Target="https://www.profguide.io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onlinetestpad.com/ru" TargetMode="External"/><Relationship Id="rId20" Type="http://schemas.openxmlformats.org/officeDocument/2006/relationships/hyperlink" Target="https://paramult.ru/" TargetMode="External"/><Relationship Id="rId29" Type="http://schemas.openxmlformats.org/officeDocument/2006/relationships/hyperlink" Target="http://smart-course.ru/" TargetMode="External"/><Relationship Id="rId41" Type="http://schemas.openxmlformats.org/officeDocument/2006/relationships/hyperlink" Target="https://www.ucheba.ru/prof" TargetMode="External"/><Relationship Id="rId1" Type="http://schemas.openxmlformats.org/officeDocument/2006/relationships/styles" Target="styles.xml"/><Relationship Id="rId6" Type="http://schemas.openxmlformats.org/officeDocument/2006/relationships/hyperlink" Target="https://smartia.me/skills/" TargetMode="External"/><Relationship Id="rId11" Type="http://schemas.openxmlformats.org/officeDocument/2006/relationships/hyperlink" Target="https://proekt-pro.ru/" TargetMode="External"/><Relationship Id="rId24" Type="http://schemas.openxmlformats.org/officeDocument/2006/relationships/hyperlink" Target="https://smartia.me/skills/" TargetMode="External"/><Relationship Id="rId32" Type="http://schemas.openxmlformats.org/officeDocument/2006/relationships/image" Target="media/image1.png"/><Relationship Id="rId37" Type="http://schemas.openxmlformats.org/officeDocument/2006/relationships/hyperlink" Target="http://metodkabi.net.ru/" TargetMode="External"/><Relationship Id="rId40" Type="http://schemas.openxmlformats.org/officeDocument/2006/relationships/hyperlink" Target="https://psiholocator.com/" TargetMode="External"/><Relationship Id="rId45" Type="http://schemas.openxmlformats.org/officeDocument/2006/relationships/theme" Target="theme/theme1.xml"/><Relationship Id="rId5" Type="http://schemas.openxmlformats.org/officeDocument/2006/relationships/hyperlink" Target="https://moeobrazovanie.ru/gotovije_uroki_po_proforientatsii.html" TargetMode="External"/><Relationship Id="rId15" Type="http://schemas.openxmlformats.org/officeDocument/2006/relationships/hyperlink" Target="https://www.profguide.io/" TargetMode="External"/><Relationship Id="rId23" Type="http://schemas.openxmlformats.org/officeDocument/2006/relationships/hyperlink" Target="https://moeobrazovanie.ru/gotovije_uroki_po_proforientatsii.html" TargetMode="External"/><Relationship Id="rId28" Type="http://schemas.openxmlformats.org/officeDocument/2006/relationships/hyperlink" Target="https://proforientator.ru/tests/" TargetMode="External"/><Relationship Id="rId36" Type="http://schemas.openxmlformats.org/officeDocument/2006/relationships/hyperlink" Target="https://proforientation.ru/" TargetMode="External"/><Relationship Id="rId10" Type="http://schemas.openxmlformats.org/officeDocument/2006/relationships/hyperlink" Target="https://proforientator.ru/tests/" TargetMode="External"/><Relationship Id="rId19" Type="http://schemas.openxmlformats.org/officeDocument/2006/relationships/hyperlink" Target="https://prof-test24.ru/" TargetMode="External"/><Relationship Id="rId31" Type="http://schemas.openxmlformats.org/officeDocument/2006/relationships/hyperlink" Target="https://&#1089;&#1072;&#1081;&#1090;&#1086;&#1073;&#1088;&#1072;&#1079;&#1086;&#1074;&#1072;&#1085;&#1080;&#1103;.&#1088;&#1092;/" TargetMode="External"/><Relationship Id="rId44" Type="http://schemas.openxmlformats.org/officeDocument/2006/relationships/fontTable" Target="fontTable.xml"/><Relationship Id="rId4" Type="http://schemas.openxmlformats.org/officeDocument/2006/relationships/hyperlink" Target="http://atlas100.ru/" TargetMode="External"/><Relationship Id="rId9" Type="http://schemas.openxmlformats.org/officeDocument/2006/relationships/hyperlink" Target="https://&#1079;&#1072;&#1089;&#1086;&#1073;&#1086;&#1081;.&#1088;&#1092;/" TargetMode="External"/><Relationship Id="rId14" Type="http://schemas.openxmlformats.org/officeDocument/2006/relationships/hyperlink" Target="https://proforientation.ru/" TargetMode="External"/><Relationship Id="rId22" Type="http://schemas.openxmlformats.org/officeDocument/2006/relationships/hyperlink" Target="https://navigatum.ru/" TargetMode="External"/><Relationship Id="rId27" Type="http://schemas.openxmlformats.org/officeDocument/2006/relationships/hyperlink" Target="https://xn--80acqkxbs.xn--p1ai/" TargetMode="External"/><Relationship Id="rId30" Type="http://schemas.openxmlformats.org/officeDocument/2006/relationships/hyperlink" Target="https://new.smart-course.ru/" TargetMode="External"/><Relationship Id="rId35" Type="http://schemas.openxmlformats.org/officeDocument/2006/relationships/hyperlink" Target="http://profvibor.ru/" TargetMode="External"/><Relationship Id="rId43" Type="http://schemas.openxmlformats.org/officeDocument/2006/relationships/hyperlink" Target="https://paramul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1672</Words>
  <Characters>9533</Characters>
  <Application>Microsoft Office Word</Application>
  <DocSecurity>0</DocSecurity>
  <Lines>79</Lines>
  <Paragraphs>22</Paragraphs>
  <ScaleCrop>false</ScaleCrop>
  <Company>SPecialiST RePack</Company>
  <LinksUpToDate>false</LinksUpToDate>
  <CharactersWithSpaces>11183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2021-04-14T09:53:00Z</dcterms:created>
  <dcterms:modified xsi:type="dcterms:W3CDTF">2021-09-26T16:17:00Z</dcterms:modified>
</cp:coreProperties>
</file>