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31E">
        <w:rPr>
          <w:rFonts w:ascii="Times New Roman" w:hAnsi="Times New Roman" w:cs="Times New Roman"/>
          <w:b/>
          <w:sz w:val="28"/>
          <w:szCs w:val="28"/>
        </w:rPr>
        <w:t>28</w:t>
      </w:r>
      <w:r w:rsidR="00B75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3D3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4304D2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B758FD" w:rsidRDefault="00E343D3" w:rsidP="00B758FD">
            <w:pPr>
              <w:pStyle w:val="a4"/>
              <w:rPr>
                <w:sz w:val="40"/>
                <w:szCs w:val="40"/>
              </w:rPr>
            </w:pPr>
            <w:r w:rsidRPr="00B758FD">
              <w:rPr>
                <w:sz w:val="40"/>
                <w:szCs w:val="40"/>
              </w:rPr>
              <w:t xml:space="preserve">Каша </w:t>
            </w:r>
            <w:r w:rsidR="0009331E">
              <w:rPr>
                <w:sz w:val="40"/>
                <w:szCs w:val="40"/>
              </w:rPr>
              <w:t xml:space="preserve">гречневая рассыпчатая </w:t>
            </w:r>
            <w:r w:rsidRPr="00B758FD">
              <w:rPr>
                <w:sz w:val="40"/>
                <w:szCs w:val="40"/>
              </w:rPr>
              <w:t>с маслом</w:t>
            </w:r>
          </w:p>
        </w:tc>
        <w:tc>
          <w:tcPr>
            <w:tcW w:w="1275" w:type="dxa"/>
          </w:tcPr>
          <w:p w:rsidR="00315261" w:rsidRPr="003610D2" w:rsidRDefault="00E343D3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205</w:t>
            </w:r>
            <w:r w:rsidR="00AC1131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315261" w:rsidRPr="006B346F" w:rsidRDefault="00E05CF0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</w:t>
            </w:r>
          </w:p>
        </w:tc>
        <w:tc>
          <w:tcPr>
            <w:tcW w:w="1701" w:type="dxa"/>
          </w:tcPr>
          <w:p w:rsidR="00315261" w:rsidRPr="002F2B8A" w:rsidRDefault="00E05CF0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="00794CA0">
              <w:rPr>
                <w:rFonts w:ascii="Times New Roman" w:hAnsi="Times New Roman" w:cs="Times New Roman"/>
                <w:sz w:val="36"/>
                <w:szCs w:val="36"/>
              </w:rPr>
              <w:t>,00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B758FD" w:rsidRDefault="0009331E" w:rsidP="008065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Котлеты соус томатный</w:t>
            </w:r>
          </w:p>
        </w:tc>
        <w:tc>
          <w:tcPr>
            <w:tcW w:w="1275" w:type="dxa"/>
          </w:tcPr>
          <w:p w:rsidR="008855C7" w:rsidRPr="00D9776A" w:rsidRDefault="00E05CF0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100гр</w:t>
            </w:r>
          </w:p>
        </w:tc>
        <w:tc>
          <w:tcPr>
            <w:tcW w:w="2127" w:type="dxa"/>
          </w:tcPr>
          <w:p w:rsidR="008855C7" w:rsidRPr="009B6414" w:rsidRDefault="00E05CF0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</w:t>
            </w:r>
          </w:p>
        </w:tc>
        <w:tc>
          <w:tcPr>
            <w:tcW w:w="1701" w:type="dxa"/>
          </w:tcPr>
          <w:p w:rsidR="008855C7" w:rsidRPr="002F2B8A" w:rsidRDefault="00E05CF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26,57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B758FD" w:rsidRDefault="008855C7" w:rsidP="00D9776A">
            <w:pPr>
              <w:rPr>
                <w:sz w:val="40"/>
                <w:szCs w:val="40"/>
              </w:rPr>
            </w:pPr>
            <w:r w:rsidRPr="00B758FD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E05CF0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B758FD" w:rsidRDefault="00B758FD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758FD">
              <w:rPr>
                <w:sz w:val="40"/>
                <w:szCs w:val="40"/>
              </w:rPr>
              <w:t>Компот с сухофруктами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02569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B758FD" w:rsidRDefault="006B346F" w:rsidP="00B453C6">
            <w:pPr>
              <w:pStyle w:val="a4"/>
              <w:jc w:val="both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B758FD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758FD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B758FD" w:rsidRDefault="00E05CF0" w:rsidP="0002569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Суп с овощами сметаной,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E05CF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</w:t>
            </w:r>
          </w:p>
        </w:tc>
        <w:tc>
          <w:tcPr>
            <w:tcW w:w="1701" w:type="dxa"/>
          </w:tcPr>
          <w:p w:rsidR="00C80BC8" w:rsidRPr="002F2B8A" w:rsidRDefault="00794CA0" w:rsidP="00E05CF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E05CF0">
              <w:rPr>
                <w:rFonts w:ascii="Times New Roman" w:hAnsi="Times New Roman" w:cs="Times New Roman"/>
                <w:sz w:val="36"/>
                <w:szCs w:val="36"/>
              </w:rPr>
              <w:t>5,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B758FD" w:rsidRDefault="00C80BC8" w:rsidP="00025692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B758FD" w:rsidRDefault="002337EA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758FD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E05CF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B758FD" w:rsidRDefault="00E343D3" w:rsidP="00DC56E7">
            <w:pPr>
              <w:rPr>
                <w:sz w:val="40"/>
                <w:szCs w:val="40"/>
              </w:rPr>
            </w:pPr>
            <w:r w:rsidRPr="00B758FD">
              <w:rPr>
                <w:sz w:val="40"/>
                <w:szCs w:val="40"/>
              </w:rPr>
              <w:t>Компот с сухофруктами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066E6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DC56E7" w:rsidRPr="002F2B8A" w:rsidRDefault="00794CA0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14,70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B758FD" w:rsidRDefault="00C80BC8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E05CF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80BC8" w:rsidRPr="002F2B8A" w:rsidRDefault="00E05CF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89,57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BF" w:rsidRDefault="004B61BF" w:rsidP="00086BE8">
      <w:pPr>
        <w:spacing w:after="0" w:line="240" w:lineRule="auto"/>
      </w:pPr>
      <w:r>
        <w:separator/>
      </w:r>
    </w:p>
  </w:endnote>
  <w:endnote w:type="continuationSeparator" w:id="0">
    <w:p w:rsidR="004B61BF" w:rsidRDefault="004B61BF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BF" w:rsidRDefault="004B61BF" w:rsidP="00086BE8">
      <w:pPr>
        <w:spacing w:after="0" w:line="240" w:lineRule="auto"/>
      </w:pPr>
      <w:r>
        <w:separator/>
      </w:r>
    </w:p>
  </w:footnote>
  <w:footnote w:type="continuationSeparator" w:id="0">
    <w:p w:rsidR="004B61BF" w:rsidRDefault="004B61BF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6E65"/>
    <w:rsid w:val="000674BE"/>
    <w:rsid w:val="00067643"/>
    <w:rsid w:val="00073760"/>
    <w:rsid w:val="00086BE8"/>
    <w:rsid w:val="00091289"/>
    <w:rsid w:val="000927F5"/>
    <w:rsid w:val="0009331E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61BF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65BC8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C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758FD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5CF0"/>
    <w:rsid w:val="00E129A3"/>
    <w:rsid w:val="00E16B34"/>
    <w:rsid w:val="00E212A0"/>
    <w:rsid w:val="00E343D3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DFEC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CD4E-66F9-494E-A5EB-B16CEA92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307</cp:revision>
  <cp:lastPrinted>2022-03-17T02:29:00Z</cp:lastPrinted>
  <dcterms:created xsi:type="dcterms:W3CDTF">2020-09-17T07:56:00Z</dcterms:created>
  <dcterms:modified xsi:type="dcterms:W3CDTF">2022-03-25T06:41:00Z</dcterms:modified>
</cp:coreProperties>
</file>