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02204">
        <w:rPr>
          <w:rFonts w:ascii="Times New Roman" w:hAnsi="Times New Roman" w:cs="Times New Roman"/>
          <w:b/>
          <w:sz w:val="28"/>
          <w:szCs w:val="28"/>
        </w:rPr>
        <w:t>9 декабря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E311E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1E311E" w:rsidRPr="005C2B3F" w:rsidTr="002337EA">
        <w:trPr>
          <w:trHeight w:val="745"/>
        </w:trPr>
        <w:tc>
          <w:tcPr>
            <w:tcW w:w="4503" w:type="dxa"/>
          </w:tcPr>
          <w:p w:rsidR="001E311E" w:rsidRDefault="001E311E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Сыр</w:t>
            </w:r>
          </w:p>
        </w:tc>
        <w:tc>
          <w:tcPr>
            <w:tcW w:w="1275" w:type="dxa"/>
          </w:tcPr>
          <w:p w:rsidR="001E311E" w:rsidRDefault="001E311E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1E311E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701" w:type="dxa"/>
          </w:tcPr>
          <w:p w:rsidR="001E311E" w:rsidRPr="0067757C" w:rsidRDefault="001E311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1E311E">
              <w:rPr>
                <w:rFonts w:ascii="Times New Roman" w:hAnsi="Times New Roman" w:cs="Times New Roman"/>
                <w:sz w:val="36"/>
                <w:szCs w:val="36"/>
              </w:rPr>
              <w:t>пшеничная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  <w:r w:rsidR="001E311E">
              <w:rPr>
                <w:sz w:val="36"/>
                <w:szCs w:val="36"/>
              </w:rPr>
              <w:t xml:space="preserve"> из отварной говядины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A461E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1E311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1E311E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1062</w:t>
            </w:r>
          </w:p>
        </w:tc>
        <w:tc>
          <w:tcPr>
            <w:tcW w:w="1701" w:type="dxa"/>
          </w:tcPr>
          <w:p w:rsidR="008C398E" w:rsidRPr="00D65307" w:rsidRDefault="001E311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113,20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E311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02204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6272-08AF-4219-BB11-BB24839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303</cp:revision>
  <cp:lastPrinted>2022-09-06T11:42:00Z</cp:lastPrinted>
  <dcterms:created xsi:type="dcterms:W3CDTF">2020-09-17T07:56:00Z</dcterms:created>
  <dcterms:modified xsi:type="dcterms:W3CDTF">2022-12-08T05:30:00Z</dcterms:modified>
</cp:coreProperties>
</file>