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«9» ноября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7A77F7" w:rsidP="003D71DB">
            <w:pPr>
              <w:jc w:val="center"/>
            </w:pPr>
            <w:r>
              <w:t>17,92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>
            <w:bookmarkStart w:id="0" w:name="_GoBack" w:colFirst="1" w:colLast="10"/>
          </w:p>
        </w:tc>
        <w:tc>
          <w:tcPr>
            <w:tcW w:w="2134" w:type="dxa"/>
          </w:tcPr>
          <w:p w:rsidR="003D71DB" w:rsidRDefault="003D71DB" w:rsidP="003D71DB">
            <w:r>
              <w:t>Фрукт</w:t>
            </w:r>
          </w:p>
        </w:tc>
        <w:tc>
          <w:tcPr>
            <w:tcW w:w="995" w:type="dxa"/>
          </w:tcPr>
          <w:p w:rsidR="003D71DB" w:rsidRDefault="00D517C1" w:rsidP="00D517C1">
            <w:pPr>
              <w:jc w:val="center"/>
            </w:pPr>
            <w:r>
              <w:t>82</w:t>
            </w:r>
          </w:p>
        </w:tc>
        <w:tc>
          <w:tcPr>
            <w:tcW w:w="3533" w:type="dxa"/>
          </w:tcPr>
          <w:p w:rsidR="003D71DB" w:rsidRDefault="00D517C1" w:rsidP="003D71DB">
            <w:r>
              <w:t>Мандарин</w:t>
            </w:r>
          </w:p>
        </w:tc>
        <w:tc>
          <w:tcPr>
            <w:tcW w:w="1276" w:type="dxa"/>
          </w:tcPr>
          <w:p w:rsidR="003D71DB" w:rsidRDefault="00D517C1" w:rsidP="003D71DB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D71DB" w:rsidRDefault="00D517C1" w:rsidP="003D71DB">
            <w:pPr>
              <w:jc w:val="center"/>
            </w:pPr>
            <w:r>
              <w:t>13,9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D71DB" w:rsidRDefault="00D517C1" w:rsidP="003D71DB">
            <w:pPr>
              <w:jc w:val="center"/>
            </w:pPr>
            <w:r>
              <w:t>8</w:t>
            </w:r>
          </w:p>
        </w:tc>
      </w:tr>
      <w:bookmarkEnd w:id="0"/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D71DB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AE3796"/>
    <w:rsid w:val="00D517C1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9FD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2023-02-01T05:04:00Z</dcterms:created>
  <dcterms:modified xsi:type="dcterms:W3CDTF">2023-11-08T12:47:00Z</dcterms:modified>
</cp:coreProperties>
</file>