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C5" w:rsidRDefault="00C02CC5" w:rsidP="00C02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Бикбардинская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C02CC5" w:rsidRDefault="00C02CC5" w:rsidP="00C02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0B5">
        <w:rPr>
          <w:rFonts w:ascii="Times New Roman" w:hAnsi="Times New Roman" w:cs="Times New Roman"/>
          <w:b/>
          <w:bCs/>
          <w:sz w:val="28"/>
          <w:szCs w:val="28"/>
        </w:rPr>
        <w:t>План коррекционной и профилактической работы по результатам СПТ</w:t>
      </w:r>
    </w:p>
    <w:p w:rsidR="00C02CC5" w:rsidRDefault="00C02CC5" w:rsidP="00C02C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147"/>
        <w:gridCol w:w="2510"/>
        <w:gridCol w:w="2662"/>
        <w:gridCol w:w="3574"/>
      </w:tblGrid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09"/>
              <w:gridCol w:w="222"/>
            </w:tblGrid>
            <w:tr w:rsidR="00C02CC5" w:rsidRPr="00036AA0" w:rsidTr="003C32E0">
              <w:trPr>
                <w:trHeight w:val="616"/>
              </w:trPr>
              <w:tc>
                <w:tcPr>
                  <w:tcW w:w="0" w:type="auto"/>
                </w:tcPr>
                <w:p w:rsidR="00C02CC5" w:rsidRPr="00036AA0" w:rsidRDefault="00C02CC5" w:rsidP="003C32E0">
                  <w:pPr>
                    <w:pStyle w:val="Default"/>
                  </w:pPr>
                  <w:r w:rsidRPr="00036AA0">
                    <w:t xml:space="preserve">Индивидуальные консультации по результатам проведения ЕМ СПТ с обучающимися </w:t>
                  </w:r>
                </w:p>
              </w:tc>
              <w:tc>
                <w:tcPr>
                  <w:tcW w:w="0" w:type="auto"/>
                </w:tcPr>
                <w:p w:rsidR="00C02CC5" w:rsidRPr="00036AA0" w:rsidRDefault="00C02CC5" w:rsidP="003C32E0">
                  <w:pPr>
                    <w:pStyle w:val="Default"/>
                  </w:pPr>
                </w:p>
              </w:tc>
            </w:tr>
          </w:tbl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pStyle w:val="Default"/>
            </w:pPr>
            <w:r w:rsidRPr="00036AA0">
              <w:t xml:space="preserve">Обучающиеся, желающие получить информацию о результатах тестирования </w:t>
            </w:r>
          </w:p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C02CC5" w:rsidRPr="00036AA0" w:rsidRDefault="00C02CC5" w:rsidP="003C32E0">
            <w:pPr>
              <w:pStyle w:val="Default"/>
            </w:pPr>
            <w:r w:rsidRPr="00036AA0">
              <w:t xml:space="preserve">Информирование учащихся о результатах СПТ по запросу. Даны рекомендации согласно инструкции. </w:t>
            </w:r>
          </w:p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результатам проведения ЕМ СПТ с родителями обучающихся </w:t>
            </w: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законные представители обучающихся, желающие получить информацию о результатах тестирования  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pStyle w:val="Default"/>
            </w:pPr>
            <w:r w:rsidRPr="00036AA0">
              <w:t xml:space="preserve">Информирование родителей о результатах СПТ по запросу. Даны рекомендации согласно инструкции. </w:t>
            </w:r>
          </w:p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обобщённым результатам СПТ. Коррекция плана воспитательной работы в классе</w:t>
            </w:r>
          </w:p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об обобщённых результатах по классу, рекомендации по корректировке планов воспитательной работы</w:t>
            </w: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39" w:type="dxa"/>
          </w:tcPr>
          <w:p w:rsidR="00C02CC5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Сбор согласия обучающихся и родителей на проведение профилактических медицинских осмотров и формирование поимённых списков</w:t>
            </w:r>
          </w:p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Родители и обучающиеся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Составление поимённых списков обучающихся, подлежащих профилактическим медицинским осмотрам</w:t>
            </w: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C02CC5" w:rsidRPr="00036AA0" w:rsidRDefault="00C02CC5" w:rsidP="003C3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Практикумы  для</w:t>
            </w:r>
            <w:proofErr w:type="gramEnd"/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«Безопасное</w:t>
            </w:r>
          </w:p>
          <w:p w:rsidR="00C02CC5" w:rsidRPr="00036AA0" w:rsidRDefault="00C02CC5" w:rsidP="003C3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ребенка. Как научить противостоять опасным соблазнам» </w:t>
            </w:r>
          </w:p>
          <w:p w:rsidR="00C02CC5" w:rsidRPr="00036AA0" w:rsidRDefault="00C02CC5" w:rsidP="003C3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(2 встречи; по факторам защиты и факторам риска)</w:t>
            </w: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об эффективных практических приёмах общения с детьми</w:t>
            </w: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C02CC5" w:rsidRPr="00036AA0" w:rsidRDefault="00C02CC5" w:rsidP="003C3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«Маркеры употребления учащимися наркотических средств и ПАВ»</w:t>
            </w: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Владение педагогами информацией о маркерах в поведении обучающихся</w:t>
            </w: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Реализация  комплексной профилактической программы для обучающихся  8-9 классов</w:t>
            </w: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8-9 класса 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pStyle w:val="Default"/>
            </w:pPr>
            <w:r w:rsidRPr="00036AA0">
              <w:t xml:space="preserve">Коррекция эмоционально-волевой сферы подростка, самооценки, формирование навыков социально-приемлемого выражения агрессии, межличностного общения, умение противостоять негативным вызовам </w:t>
            </w:r>
          </w:p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proofErr w:type="gramStart"/>
            <w:r w:rsidRPr="00036AA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 8</w:t>
            </w:r>
            <w:proofErr w:type="gramEnd"/>
            <w:r w:rsidRPr="00036AA0">
              <w:rPr>
                <w:rFonts w:ascii="Times New Roman" w:hAnsi="Times New Roman" w:cs="Times New Roman"/>
                <w:bCs/>
                <w:sz w:val="24"/>
                <w:szCs w:val="24"/>
              </w:rPr>
              <w:t>-9 класса к  созданию социальных роликов и проведении занятий для  учеников 1 – 7 классов по пропаганде ЗОЖ</w:t>
            </w:r>
          </w:p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– апрель 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Обучающиеся 8-9 классов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pStyle w:val="Default"/>
            </w:pPr>
            <w:r w:rsidRPr="00036AA0">
              <w:t>Приобщение к культуре здорового образа жизни, спорту, к волонтёрской деятельности</w:t>
            </w:r>
          </w:p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C5" w:rsidRPr="00036AA0" w:rsidTr="003C32E0">
        <w:tc>
          <w:tcPr>
            <w:tcW w:w="675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39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bCs/>
                <w:sz w:val="24"/>
                <w:szCs w:val="24"/>
              </w:rPr>
              <w:t>Углублённая диагностика обучающихся по результатам СПТ</w:t>
            </w:r>
          </w:p>
        </w:tc>
        <w:tc>
          <w:tcPr>
            <w:tcW w:w="2558" w:type="dxa"/>
          </w:tcPr>
          <w:p w:rsidR="00C02CC5" w:rsidRPr="00036AA0" w:rsidRDefault="00C02CC5" w:rsidP="003C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693" w:type="dxa"/>
          </w:tcPr>
          <w:p w:rsidR="00C02CC5" w:rsidRPr="00036AA0" w:rsidRDefault="00C02CC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A0">
              <w:rPr>
                <w:rFonts w:ascii="Times New Roman" w:hAnsi="Times New Roman" w:cs="Times New Roman"/>
                <w:sz w:val="24"/>
                <w:szCs w:val="24"/>
              </w:rPr>
              <w:t>Обучающиеся 8-9 классов</w:t>
            </w:r>
          </w:p>
        </w:tc>
        <w:tc>
          <w:tcPr>
            <w:tcW w:w="3621" w:type="dxa"/>
          </w:tcPr>
          <w:p w:rsidR="00C02CC5" w:rsidRPr="00036AA0" w:rsidRDefault="00C02CC5" w:rsidP="003C32E0">
            <w:pPr>
              <w:pStyle w:val="Default"/>
            </w:pPr>
            <w:r w:rsidRPr="00036AA0">
              <w:t xml:space="preserve">Отслеживание динамики изменений в состоянии обучающихся после </w:t>
            </w:r>
          </w:p>
          <w:p w:rsidR="00C02CC5" w:rsidRPr="00036AA0" w:rsidRDefault="00C02CC5" w:rsidP="003C32E0">
            <w:pPr>
              <w:pStyle w:val="Default"/>
            </w:pPr>
            <w:r w:rsidRPr="00036AA0">
              <w:t xml:space="preserve">проведения коррекционно-профилактических программ и тренингов. Оценка эффективности работы. </w:t>
            </w:r>
          </w:p>
          <w:p w:rsidR="00C02CC5" w:rsidRPr="00036AA0" w:rsidRDefault="00C02CC5" w:rsidP="003C32E0">
            <w:pPr>
              <w:pStyle w:val="Default"/>
            </w:pPr>
          </w:p>
        </w:tc>
      </w:tr>
    </w:tbl>
    <w:p w:rsidR="00C02CC5" w:rsidRDefault="00C02CC5" w:rsidP="00C02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CC5" w:rsidRPr="009850B5" w:rsidRDefault="00C02CC5" w:rsidP="00C0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D25B3F" w:rsidRDefault="00D25B3F"/>
    <w:sectPr w:rsidR="00D25B3F" w:rsidSect="00C02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C5"/>
    <w:rsid w:val="00C02CC5"/>
    <w:rsid w:val="00D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7ED7"/>
  <w15:chartTrackingRefBased/>
  <w15:docId w15:val="{B83F7E7F-5CB2-4F49-A1B5-F31F578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2024-02-13T05:43:00Z</dcterms:created>
  <dcterms:modified xsi:type="dcterms:W3CDTF">2024-02-13T05:44:00Z</dcterms:modified>
</cp:coreProperties>
</file>