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9A0393">
      <w:pPr>
        <w:rPr>
          <w:b/>
          <w:sz w:val="50"/>
          <w:szCs w:val="50"/>
        </w:rPr>
      </w:pPr>
      <w:r>
        <w:rPr>
          <w:sz w:val="32"/>
        </w:rPr>
        <w:t xml:space="preserve">            </w:t>
      </w:r>
      <w:r w:rsidR="00342E94">
        <w:rPr>
          <w:sz w:val="32"/>
        </w:rPr>
        <w:t xml:space="preserve"> </w:t>
      </w:r>
      <w:r w:rsidR="00234413">
        <w:rPr>
          <w:sz w:val="32"/>
        </w:rPr>
        <w:t xml:space="preserve">  Ежедневное меню 5-9 классы «</w:t>
      </w:r>
      <w:r w:rsidR="0008795A">
        <w:rPr>
          <w:sz w:val="32"/>
        </w:rPr>
        <w:t>1</w:t>
      </w:r>
      <w:r w:rsidR="00FF7AAC">
        <w:rPr>
          <w:sz w:val="32"/>
        </w:rPr>
        <w:t>5</w:t>
      </w:r>
      <w:bookmarkStart w:id="0" w:name="_GoBack"/>
      <w:bookmarkEnd w:id="0"/>
      <w:r w:rsidR="008A466E">
        <w:rPr>
          <w:sz w:val="32"/>
        </w:rPr>
        <w:t xml:space="preserve">» </w:t>
      </w:r>
      <w:r w:rsidR="0008795A">
        <w:rPr>
          <w:sz w:val="32"/>
        </w:rPr>
        <w:t>ок</w:t>
      </w:r>
      <w:r w:rsidR="00487F11">
        <w:rPr>
          <w:sz w:val="32"/>
        </w:rPr>
        <w:t>тября</w:t>
      </w:r>
      <w:r w:rsidR="001E6A4D">
        <w:rPr>
          <w:sz w:val="32"/>
        </w:rPr>
        <w:t xml:space="preserve"> 2024</w:t>
      </w:r>
      <w:r w:rsidR="00AE3796" w:rsidRPr="00AE3796">
        <w:rPr>
          <w:sz w:val="32"/>
        </w:rPr>
        <w:t>г.</w:t>
      </w: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9A0393" w:rsidP="008B4B6A">
            <w:pPr>
              <w:jc w:val="center"/>
            </w:pPr>
            <w:r>
              <w:t>189</w:t>
            </w:r>
          </w:p>
        </w:tc>
        <w:tc>
          <w:tcPr>
            <w:tcW w:w="3533" w:type="dxa"/>
          </w:tcPr>
          <w:p w:rsidR="00491C88" w:rsidRDefault="009A0393" w:rsidP="00AE3796">
            <w:r>
              <w:t>Каша ячневая молочная с маслом</w:t>
            </w:r>
          </w:p>
        </w:tc>
        <w:tc>
          <w:tcPr>
            <w:tcW w:w="1276" w:type="dxa"/>
          </w:tcPr>
          <w:p w:rsidR="00491C88" w:rsidRDefault="009A0393" w:rsidP="008B4B6A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D954BC" w:rsidP="00D954BC">
            <w:pPr>
              <w:jc w:val="center"/>
            </w:pPr>
            <w:r>
              <w:t>13</w:t>
            </w:r>
            <w:r w:rsidR="00B755CB">
              <w:t>,</w:t>
            </w:r>
            <w:r>
              <w:t>6</w:t>
            </w:r>
            <w:r w:rsidR="00985E3F">
              <w:t>5</w:t>
            </w:r>
          </w:p>
        </w:tc>
        <w:tc>
          <w:tcPr>
            <w:tcW w:w="1134" w:type="dxa"/>
          </w:tcPr>
          <w:p w:rsidR="00491C88" w:rsidRDefault="00D954BC" w:rsidP="008B4B6A">
            <w:pPr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491C88" w:rsidRDefault="00D954BC" w:rsidP="008B4B6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1C88" w:rsidRDefault="009A0393" w:rsidP="008B4B6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D954BC" w:rsidP="008B4B6A">
            <w:pPr>
              <w:jc w:val="center"/>
            </w:pPr>
            <w:r>
              <w:t>32</w:t>
            </w:r>
          </w:p>
        </w:tc>
      </w:tr>
      <w:tr w:rsidR="009A0393" w:rsidTr="00234413">
        <w:trPr>
          <w:trHeight w:val="279"/>
        </w:trPr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D954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D954BC">
              <w:rPr>
                <w:rFonts w:ascii="Calibri" w:hAnsi="Calibri" w:cs="Calibri"/>
                <w:color w:val="000000"/>
              </w:rPr>
              <w:t>5</w:t>
            </w:r>
            <w:r w:rsidR="001E6A4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>
            <w:r>
              <w:t>Обед</w:t>
            </w:r>
          </w:p>
        </w:tc>
        <w:tc>
          <w:tcPr>
            <w:tcW w:w="2134" w:type="dxa"/>
          </w:tcPr>
          <w:p w:rsidR="009A0393" w:rsidRDefault="009A0393" w:rsidP="009A039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D954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954BC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D954BC" w:rsidP="00D954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D954BC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D954BC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D954BC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D954BC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мясная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7A24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7A249F">
              <w:rPr>
                <w:rFonts w:ascii="Calibri" w:hAnsi="Calibri" w:cs="Calibri"/>
                <w:color w:val="000000"/>
              </w:rPr>
              <w:t>7</w:t>
            </w:r>
            <w:r w:rsidR="009A0393">
              <w:rPr>
                <w:rFonts w:ascii="Calibri" w:hAnsi="Calibri" w:cs="Calibri"/>
                <w:color w:val="000000"/>
              </w:rPr>
              <w:t>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5D2D79" w:rsidP="00D954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A0393">
              <w:rPr>
                <w:rFonts w:ascii="Calibri" w:hAnsi="Calibri" w:cs="Calibri"/>
                <w:color w:val="000000"/>
              </w:rPr>
              <w:t>,</w:t>
            </w:r>
            <w:r w:rsidR="00D954BC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0393" w:rsidTr="00234413">
        <w:tc>
          <w:tcPr>
            <w:tcW w:w="2122" w:type="dxa"/>
          </w:tcPr>
          <w:p w:rsidR="009A0393" w:rsidRDefault="009A0393" w:rsidP="009A0393"/>
        </w:tc>
        <w:tc>
          <w:tcPr>
            <w:tcW w:w="2134" w:type="dxa"/>
          </w:tcPr>
          <w:p w:rsidR="009A0393" w:rsidRDefault="009A0393" w:rsidP="009A039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9A03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1E6A4D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234413" w:rsidRPr="0023441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93" w:rsidRDefault="009A0393" w:rsidP="008B4B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B4B6A" w:rsidTr="00AE3796">
        <w:tc>
          <w:tcPr>
            <w:tcW w:w="2122" w:type="dxa"/>
          </w:tcPr>
          <w:p w:rsidR="008B4B6A" w:rsidRDefault="008B4B6A" w:rsidP="008B4B6A"/>
        </w:tc>
        <w:tc>
          <w:tcPr>
            <w:tcW w:w="2134" w:type="dxa"/>
          </w:tcPr>
          <w:p w:rsidR="008B4B6A" w:rsidRPr="00557A0C" w:rsidRDefault="008B4B6A" w:rsidP="008B4B6A"/>
        </w:tc>
        <w:tc>
          <w:tcPr>
            <w:tcW w:w="995" w:type="dxa"/>
          </w:tcPr>
          <w:p w:rsidR="008B4B6A" w:rsidRPr="00557A0C" w:rsidRDefault="008B4B6A" w:rsidP="00B755CB"/>
        </w:tc>
        <w:tc>
          <w:tcPr>
            <w:tcW w:w="3533" w:type="dxa"/>
          </w:tcPr>
          <w:p w:rsidR="008B4B6A" w:rsidRPr="00557A0C" w:rsidRDefault="008B4B6A" w:rsidP="008B4B6A"/>
        </w:tc>
        <w:tc>
          <w:tcPr>
            <w:tcW w:w="1276" w:type="dxa"/>
          </w:tcPr>
          <w:p w:rsidR="008B4B6A" w:rsidRPr="00557A0C" w:rsidRDefault="008B4B6A" w:rsidP="00B755CB"/>
        </w:tc>
        <w:tc>
          <w:tcPr>
            <w:tcW w:w="1275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B755CB"/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Pr="00557A0C" w:rsidRDefault="008B4B6A" w:rsidP="008B4B6A">
            <w:pPr>
              <w:jc w:val="center"/>
            </w:pPr>
          </w:p>
        </w:tc>
        <w:tc>
          <w:tcPr>
            <w:tcW w:w="1134" w:type="dxa"/>
          </w:tcPr>
          <w:p w:rsidR="008B4B6A" w:rsidRDefault="008B4B6A" w:rsidP="00B755CB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8795A"/>
    <w:rsid w:val="001A4797"/>
    <w:rsid w:val="001E6A4D"/>
    <w:rsid w:val="00234413"/>
    <w:rsid w:val="00342E94"/>
    <w:rsid w:val="003B33FA"/>
    <w:rsid w:val="003E69FC"/>
    <w:rsid w:val="00422C9F"/>
    <w:rsid w:val="00475043"/>
    <w:rsid w:val="00487F11"/>
    <w:rsid w:val="00491C88"/>
    <w:rsid w:val="004B300C"/>
    <w:rsid w:val="005270CD"/>
    <w:rsid w:val="005C0C64"/>
    <w:rsid w:val="005D2D79"/>
    <w:rsid w:val="005F67DC"/>
    <w:rsid w:val="00610294"/>
    <w:rsid w:val="00660B9F"/>
    <w:rsid w:val="0075521D"/>
    <w:rsid w:val="007A249F"/>
    <w:rsid w:val="00832250"/>
    <w:rsid w:val="00895F50"/>
    <w:rsid w:val="008A466E"/>
    <w:rsid w:val="008B4B6A"/>
    <w:rsid w:val="00985E3F"/>
    <w:rsid w:val="009A0393"/>
    <w:rsid w:val="00A453DE"/>
    <w:rsid w:val="00A651F2"/>
    <w:rsid w:val="00A83AA8"/>
    <w:rsid w:val="00AE3796"/>
    <w:rsid w:val="00B70A0E"/>
    <w:rsid w:val="00B755CB"/>
    <w:rsid w:val="00D954BC"/>
    <w:rsid w:val="00E51AE7"/>
    <w:rsid w:val="00F12D0F"/>
    <w:rsid w:val="00F2149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2024-04-01T08:12:00Z</cp:lastPrinted>
  <dcterms:created xsi:type="dcterms:W3CDTF">2024-10-14T14:19:00Z</dcterms:created>
  <dcterms:modified xsi:type="dcterms:W3CDTF">2024-10-14T14:19:00Z</dcterms:modified>
</cp:coreProperties>
</file>